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Override PartName="/customXml/itemProps1.xml" ContentType="application/vnd.openxmlformats-officedocument.customXmlProperties+xml"/>
  <Override PartName="/word/drawings/drawing8.xml" ContentType="application/vnd.openxmlformats-officedocument.drawingml.chartshapes+xml"/>
  <Override PartName="/word/drawings/drawing9.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charts/chart15.xml" ContentType="application/vnd.openxmlformats-officedocument.drawingml.chart+xml"/>
  <Override PartName="/word/drawings/drawing12.xml" ContentType="application/vnd.openxmlformats-officedocument.drawingml.chartshapes+xml"/>
  <Override PartName="/word/charts/chart16.xml" ContentType="application/vnd.openxmlformats-officedocument.drawingml.chart+xml"/>
  <Override PartName="/word/drawings/drawing13.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drawings/drawing10.xml" ContentType="application/vnd.openxmlformats-officedocument.drawingml.chartshapes+xml"/>
  <Override PartName="/word/charts/chart14.xml" ContentType="application/vnd.openxmlformats-officedocument.drawingml.chart+xml"/>
  <Override PartName="/word/drawings/drawing11.xml" ContentType="application/vnd.openxmlformats-officedocument.drawingml.chartshapes+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D6E" w:rsidRPr="00ED15FF" w:rsidRDefault="00ED15FF" w:rsidP="002B1E0C">
      <w:pPr>
        <w:rPr>
          <w:rFonts w:ascii="HG丸ｺﾞｼｯｸM-PRO" w:eastAsia="HG丸ｺﾞｼｯｸM-PRO" w:hAnsi="HG丸ｺﾞｼｯｸM-PRO"/>
          <w:b/>
          <w:sz w:val="28"/>
        </w:rPr>
      </w:pPr>
      <w:r w:rsidRPr="00ED15FF">
        <w:rPr>
          <w:rFonts w:ascii="HG丸ｺﾞｼｯｸM-PRO" w:eastAsia="HG丸ｺﾞｼｯｸM-PRO" w:hAnsi="HG丸ｺﾞｼｯｸM-PRO" w:hint="eastAsia"/>
          <w:b/>
          <w:sz w:val="28"/>
        </w:rPr>
        <w:t>Ⅰ．調査の概要</w:t>
      </w:r>
    </w:p>
    <w:p w:rsidR="006150D0" w:rsidRDefault="006150D0" w:rsidP="00710733">
      <w:pPr>
        <w:ind w:left="1071" w:hangingChars="500" w:hanging="1071"/>
        <w:rPr>
          <w:rFonts w:ascii="HG丸ｺﾞｼｯｸM-PRO" w:eastAsia="HG丸ｺﾞｼｯｸM-PRO"/>
        </w:rPr>
      </w:pPr>
    </w:p>
    <w:p w:rsidR="00ED3D6E" w:rsidRPr="0002322B" w:rsidRDefault="002D4E82" w:rsidP="00710733">
      <w:pPr>
        <w:ind w:left="1071" w:hangingChars="500" w:hanging="1071"/>
        <w:rPr>
          <w:rFonts w:ascii="HG丸ｺﾞｼｯｸM-PRO" w:eastAsia="HG丸ｺﾞｼｯｸM-PRO"/>
        </w:rPr>
      </w:pPr>
      <w:r>
        <w:rPr>
          <w:rFonts w:ascii="HG丸ｺﾞｼｯｸM-PRO" w:eastAsia="HG丸ｺﾞｼｯｸM-PRO" w:hint="eastAsia"/>
        </w:rPr>
        <w:t>調査目的：次</w:t>
      </w:r>
      <w:r w:rsidR="00ED3D6E" w:rsidRPr="0002322B">
        <w:rPr>
          <w:rFonts w:ascii="HG丸ｺﾞｼｯｸM-PRO" w:eastAsia="HG丸ｺﾞｼｯｸM-PRO" w:hint="eastAsia"/>
        </w:rPr>
        <w:t>代を担う高校生について、結婚・子育て・仕事</w:t>
      </w:r>
      <w:r w:rsidR="00640FDB">
        <w:rPr>
          <w:rFonts w:ascii="HG丸ｺﾞｼｯｸM-PRO" w:eastAsia="HG丸ｺﾞｼｯｸM-PRO" w:hint="eastAsia"/>
        </w:rPr>
        <w:t>等</w:t>
      </w:r>
      <w:r w:rsidR="00ED3D6E" w:rsidRPr="0002322B">
        <w:rPr>
          <w:rFonts w:ascii="HG丸ｺﾞｼｯｸM-PRO" w:eastAsia="HG丸ｺﾞｼｯｸM-PRO" w:hint="eastAsia"/>
        </w:rPr>
        <w:t>についての意識等を把握するため、アンケートにより調査を実施した。</w:t>
      </w:r>
    </w:p>
    <w:p w:rsidR="00ED3D6E" w:rsidRPr="002D4E82" w:rsidRDefault="00D45DD6" w:rsidP="00ED3D6E">
      <w:pPr>
        <w:rPr>
          <w:rFonts w:ascii="HG丸ｺﾞｼｯｸM-PRO" w:eastAsia="HG丸ｺﾞｼｯｸM-PRO"/>
        </w:rPr>
      </w:pPr>
      <w:r>
        <w:rPr>
          <w:rFonts w:ascii="HG丸ｺﾞｼｯｸM-PRO" w:eastAsia="HG丸ｺﾞｼｯｸM-PRO" w:hint="eastAsia"/>
        </w:rPr>
        <w:t>調査対象：</w:t>
      </w:r>
      <w:r w:rsidR="00ED3D6E" w:rsidRPr="0002322B">
        <w:rPr>
          <w:rFonts w:ascii="HG丸ｺﾞｼｯｸM-PRO" w:eastAsia="HG丸ｺﾞｼｯｸM-PRO" w:hint="eastAsia"/>
        </w:rPr>
        <w:t>県立高等学校１０校より各校２クラス程度</w:t>
      </w:r>
    </w:p>
    <w:p w:rsidR="00ED3D6E" w:rsidRPr="00B9603D" w:rsidRDefault="00ED3D6E" w:rsidP="00710733">
      <w:pPr>
        <w:ind w:firstLineChars="400" w:firstLine="857"/>
        <w:rPr>
          <w:rFonts w:ascii="HG丸ｺﾞｼｯｸM-PRO" w:eastAsia="HG丸ｺﾞｼｯｸM-PRO"/>
        </w:rPr>
      </w:pPr>
      <w:r w:rsidRPr="0002322B">
        <w:rPr>
          <w:rFonts w:ascii="HG丸ｺﾞｼｯｸM-PRO" w:eastAsia="HG丸ｺﾞｼｯｸM-PRO" w:hint="eastAsia"/>
        </w:rPr>
        <w:t xml:space="preserve">　７６４名（男子２９３名、女子４７１名）</w:t>
      </w:r>
    </w:p>
    <w:tbl>
      <w:tblPr>
        <w:tblStyle w:val="a3"/>
        <w:tblpPr w:leftFromText="142" w:rightFromText="142" w:vertAnchor="text" w:horzAnchor="page" w:tblpX="2158" w:tblpY="206"/>
        <w:tblW w:w="0" w:type="auto"/>
        <w:tblLook w:val="04A0"/>
      </w:tblPr>
      <w:tblGrid>
        <w:gridCol w:w="1101"/>
        <w:gridCol w:w="992"/>
        <w:gridCol w:w="992"/>
        <w:gridCol w:w="1134"/>
      </w:tblGrid>
      <w:tr w:rsidR="0061265F" w:rsidRPr="00CE02D3" w:rsidTr="0061265F">
        <w:tc>
          <w:tcPr>
            <w:tcW w:w="1101" w:type="dxa"/>
          </w:tcPr>
          <w:p w:rsidR="0061265F" w:rsidRPr="00CE02D3" w:rsidRDefault="0061265F" w:rsidP="0061265F">
            <w:pPr>
              <w:jc w:val="center"/>
              <w:rPr>
                <w:rFonts w:ascii="HG丸ｺﾞｼｯｸM-PRO" w:eastAsia="HG丸ｺﾞｼｯｸM-PRO"/>
                <w:sz w:val="18"/>
              </w:rPr>
            </w:pPr>
          </w:p>
        </w:tc>
        <w:tc>
          <w:tcPr>
            <w:tcW w:w="992" w:type="dxa"/>
          </w:tcPr>
          <w:p w:rsidR="0061265F" w:rsidRPr="00CE02D3" w:rsidRDefault="0061265F" w:rsidP="0061265F">
            <w:pPr>
              <w:jc w:val="center"/>
              <w:rPr>
                <w:rFonts w:ascii="HG丸ｺﾞｼｯｸM-PRO" w:eastAsia="HG丸ｺﾞｼｯｸM-PRO"/>
                <w:sz w:val="18"/>
              </w:rPr>
            </w:pPr>
            <w:r w:rsidRPr="00CE02D3">
              <w:rPr>
                <w:rFonts w:ascii="HG丸ｺﾞｼｯｸM-PRO" w:eastAsia="HG丸ｺﾞｼｯｸM-PRO" w:hint="eastAsia"/>
                <w:sz w:val="18"/>
              </w:rPr>
              <w:t>男子</w:t>
            </w:r>
          </w:p>
        </w:tc>
        <w:tc>
          <w:tcPr>
            <w:tcW w:w="992" w:type="dxa"/>
          </w:tcPr>
          <w:p w:rsidR="0061265F" w:rsidRPr="00CE02D3" w:rsidRDefault="0061265F" w:rsidP="0061265F">
            <w:pPr>
              <w:jc w:val="center"/>
              <w:rPr>
                <w:rFonts w:ascii="HG丸ｺﾞｼｯｸM-PRO" w:eastAsia="HG丸ｺﾞｼｯｸM-PRO"/>
                <w:sz w:val="18"/>
              </w:rPr>
            </w:pPr>
            <w:r w:rsidRPr="00CE02D3">
              <w:rPr>
                <w:rFonts w:ascii="HG丸ｺﾞｼｯｸM-PRO" w:eastAsia="HG丸ｺﾞｼｯｸM-PRO" w:hint="eastAsia"/>
                <w:sz w:val="18"/>
              </w:rPr>
              <w:t>女子</w:t>
            </w:r>
          </w:p>
        </w:tc>
        <w:tc>
          <w:tcPr>
            <w:tcW w:w="1134" w:type="dxa"/>
          </w:tcPr>
          <w:p w:rsidR="0061265F" w:rsidRPr="00CE02D3" w:rsidRDefault="0061265F" w:rsidP="0061265F">
            <w:pPr>
              <w:jc w:val="center"/>
              <w:rPr>
                <w:rFonts w:ascii="HG丸ｺﾞｼｯｸM-PRO" w:eastAsia="HG丸ｺﾞｼｯｸM-PRO"/>
                <w:sz w:val="18"/>
              </w:rPr>
            </w:pPr>
            <w:r w:rsidRPr="00CE02D3">
              <w:rPr>
                <w:rFonts w:ascii="HG丸ｺﾞｼｯｸM-PRO" w:eastAsia="HG丸ｺﾞｼｯｸM-PRO" w:hint="eastAsia"/>
                <w:sz w:val="18"/>
              </w:rPr>
              <w:t>計</w:t>
            </w:r>
          </w:p>
        </w:tc>
      </w:tr>
      <w:tr w:rsidR="0061265F" w:rsidRPr="00CE02D3" w:rsidTr="0061265F">
        <w:tc>
          <w:tcPr>
            <w:tcW w:w="1101" w:type="dxa"/>
          </w:tcPr>
          <w:p w:rsidR="0061265F" w:rsidRPr="00CE02D3" w:rsidRDefault="0061265F" w:rsidP="0061265F">
            <w:pPr>
              <w:jc w:val="center"/>
              <w:rPr>
                <w:rFonts w:ascii="HG丸ｺﾞｼｯｸM-PRO" w:eastAsia="HG丸ｺﾞｼｯｸM-PRO"/>
                <w:sz w:val="18"/>
              </w:rPr>
            </w:pPr>
            <w:r w:rsidRPr="00CE02D3">
              <w:rPr>
                <w:rFonts w:ascii="HG丸ｺﾞｼｯｸM-PRO" w:eastAsia="HG丸ｺﾞｼｯｸM-PRO" w:hint="eastAsia"/>
                <w:sz w:val="18"/>
              </w:rPr>
              <w:t>１年生</w:t>
            </w:r>
          </w:p>
        </w:tc>
        <w:tc>
          <w:tcPr>
            <w:tcW w:w="992" w:type="dxa"/>
          </w:tcPr>
          <w:p w:rsidR="0061265F" w:rsidRPr="00CE02D3" w:rsidRDefault="0061265F" w:rsidP="0061265F">
            <w:pPr>
              <w:jc w:val="center"/>
              <w:rPr>
                <w:rFonts w:ascii="HG丸ｺﾞｼｯｸM-PRO" w:eastAsia="HG丸ｺﾞｼｯｸM-PRO"/>
                <w:sz w:val="18"/>
              </w:rPr>
            </w:pPr>
            <w:r>
              <w:rPr>
                <w:rFonts w:ascii="HG丸ｺﾞｼｯｸM-PRO" w:eastAsia="HG丸ｺﾞｼｯｸM-PRO" w:hint="eastAsia"/>
                <w:sz w:val="18"/>
              </w:rPr>
              <w:t>154</w:t>
            </w:r>
          </w:p>
        </w:tc>
        <w:tc>
          <w:tcPr>
            <w:tcW w:w="992" w:type="dxa"/>
          </w:tcPr>
          <w:p w:rsidR="0061265F" w:rsidRPr="00CE02D3" w:rsidRDefault="0061265F" w:rsidP="0061265F">
            <w:pPr>
              <w:jc w:val="center"/>
              <w:rPr>
                <w:rFonts w:ascii="HG丸ｺﾞｼｯｸM-PRO" w:eastAsia="HG丸ｺﾞｼｯｸM-PRO"/>
                <w:sz w:val="18"/>
              </w:rPr>
            </w:pPr>
            <w:r>
              <w:rPr>
                <w:rFonts w:ascii="HG丸ｺﾞｼｯｸM-PRO" w:eastAsia="HG丸ｺﾞｼｯｸM-PRO" w:hint="eastAsia"/>
                <w:sz w:val="18"/>
              </w:rPr>
              <w:t>202</w:t>
            </w:r>
          </w:p>
        </w:tc>
        <w:tc>
          <w:tcPr>
            <w:tcW w:w="1134" w:type="dxa"/>
          </w:tcPr>
          <w:p w:rsidR="0061265F" w:rsidRPr="00CE02D3" w:rsidRDefault="0061265F" w:rsidP="0061265F">
            <w:pPr>
              <w:jc w:val="center"/>
              <w:rPr>
                <w:rFonts w:ascii="HG丸ｺﾞｼｯｸM-PRO" w:eastAsia="HG丸ｺﾞｼｯｸM-PRO"/>
                <w:sz w:val="18"/>
              </w:rPr>
            </w:pPr>
            <w:r>
              <w:rPr>
                <w:rFonts w:ascii="HG丸ｺﾞｼｯｸM-PRO" w:eastAsia="HG丸ｺﾞｼｯｸM-PRO" w:hint="eastAsia"/>
                <w:sz w:val="18"/>
              </w:rPr>
              <w:t>356</w:t>
            </w:r>
          </w:p>
        </w:tc>
      </w:tr>
      <w:tr w:rsidR="0061265F" w:rsidRPr="00CE02D3" w:rsidTr="0061265F">
        <w:tc>
          <w:tcPr>
            <w:tcW w:w="1101" w:type="dxa"/>
          </w:tcPr>
          <w:p w:rsidR="0061265F" w:rsidRPr="00CE02D3" w:rsidRDefault="0061265F" w:rsidP="0061265F">
            <w:pPr>
              <w:jc w:val="center"/>
              <w:rPr>
                <w:rFonts w:ascii="HG丸ｺﾞｼｯｸM-PRO" w:eastAsia="HG丸ｺﾞｼｯｸM-PRO"/>
                <w:sz w:val="18"/>
              </w:rPr>
            </w:pPr>
            <w:r w:rsidRPr="00CE02D3">
              <w:rPr>
                <w:rFonts w:ascii="HG丸ｺﾞｼｯｸM-PRO" w:eastAsia="HG丸ｺﾞｼｯｸM-PRO" w:hint="eastAsia"/>
                <w:sz w:val="18"/>
              </w:rPr>
              <w:t>２年生</w:t>
            </w:r>
          </w:p>
        </w:tc>
        <w:tc>
          <w:tcPr>
            <w:tcW w:w="992" w:type="dxa"/>
          </w:tcPr>
          <w:p w:rsidR="0061265F" w:rsidRPr="00CE02D3" w:rsidRDefault="0061265F" w:rsidP="0061265F">
            <w:pPr>
              <w:jc w:val="center"/>
              <w:rPr>
                <w:rFonts w:ascii="HG丸ｺﾞｼｯｸM-PRO" w:eastAsia="HG丸ｺﾞｼｯｸM-PRO"/>
                <w:sz w:val="18"/>
              </w:rPr>
            </w:pPr>
            <w:r>
              <w:rPr>
                <w:rFonts w:ascii="HG丸ｺﾞｼｯｸM-PRO" w:eastAsia="HG丸ｺﾞｼｯｸM-PRO" w:hint="eastAsia"/>
                <w:sz w:val="18"/>
              </w:rPr>
              <w:t>76</w:t>
            </w:r>
          </w:p>
        </w:tc>
        <w:tc>
          <w:tcPr>
            <w:tcW w:w="992" w:type="dxa"/>
          </w:tcPr>
          <w:p w:rsidR="0061265F" w:rsidRPr="00CE02D3" w:rsidRDefault="0061265F" w:rsidP="0061265F">
            <w:pPr>
              <w:jc w:val="center"/>
              <w:rPr>
                <w:rFonts w:ascii="HG丸ｺﾞｼｯｸM-PRO" w:eastAsia="HG丸ｺﾞｼｯｸM-PRO"/>
                <w:sz w:val="18"/>
              </w:rPr>
            </w:pPr>
            <w:r>
              <w:rPr>
                <w:rFonts w:ascii="HG丸ｺﾞｼｯｸM-PRO" w:eastAsia="HG丸ｺﾞｼｯｸM-PRO" w:hint="eastAsia"/>
                <w:sz w:val="18"/>
              </w:rPr>
              <w:t>173</w:t>
            </w:r>
          </w:p>
        </w:tc>
        <w:tc>
          <w:tcPr>
            <w:tcW w:w="1134" w:type="dxa"/>
          </w:tcPr>
          <w:p w:rsidR="0061265F" w:rsidRPr="00CE02D3" w:rsidRDefault="0061265F" w:rsidP="0061265F">
            <w:pPr>
              <w:jc w:val="center"/>
              <w:rPr>
                <w:rFonts w:ascii="HG丸ｺﾞｼｯｸM-PRO" w:eastAsia="HG丸ｺﾞｼｯｸM-PRO"/>
                <w:sz w:val="18"/>
              </w:rPr>
            </w:pPr>
            <w:r>
              <w:rPr>
                <w:rFonts w:ascii="HG丸ｺﾞｼｯｸM-PRO" w:eastAsia="HG丸ｺﾞｼｯｸM-PRO" w:hint="eastAsia"/>
                <w:sz w:val="18"/>
              </w:rPr>
              <w:t>249</w:t>
            </w:r>
          </w:p>
        </w:tc>
      </w:tr>
      <w:tr w:rsidR="0061265F" w:rsidRPr="00CE02D3" w:rsidTr="0061265F">
        <w:tc>
          <w:tcPr>
            <w:tcW w:w="1101" w:type="dxa"/>
          </w:tcPr>
          <w:p w:rsidR="0061265F" w:rsidRPr="00CE02D3" w:rsidRDefault="0061265F" w:rsidP="0061265F">
            <w:pPr>
              <w:jc w:val="center"/>
              <w:rPr>
                <w:rFonts w:ascii="HG丸ｺﾞｼｯｸM-PRO" w:eastAsia="HG丸ｺﾞｼｯｸM-PRO"/>
                <w:sz w:val="18"/>
              </w:rPr>
            </w:pPr>
            <w:r w:rsidRPr="00CE02D3">
              <w:rPr>
                <w:rFonts w:ascii="HG丸ｺﾞｼｯｸM-PRO" w:eastAsia="HG丸ｺﾞｼｯｸM-PRO" w:hint="eastAsia"/>
                <w:sz w:val="18"/>
              </w:rPr>
              <w:t>３年生</w:t>
            </w:r>
          </w:p>
        </w:tc>
        <w:tc>
          <w:tcPr>
            <w:tcW w:w="992" w:type="dxa"/>
          </w:tcPr>
          <w:p w:rsidR="0061265F" w:rsidRPr="00CE02D3" w:rsidRDefault="0061265F" w:rsidP="0061265F">
            <w:pPr>
              <w:jc w:val="center"/>
              <w:rPr>
                <w:rFonts w:ascii="HG丸ｺﾞｼｯｸM-PRO" w:eastAsia="HG丸ｺﾞｼｯｸM-PRO"/>
                <w:sz w:val="18"/>
              </w:rPr>
            </w:pPr>
            <w:r>
              <w:rPr>
                <w:rFonts w:ascii="HG丸ｺﾞｼｯｸM-PRO" w:eastAsia="HG丸ｺﾞｼｯｸM-PRO" w:hint="eastAsia"/>
                <w:sz w:val="18"/>
              </w:rPr>
              <w:t>63</w:t>
            </w:r>
          </w:p>
        </w:tc>
        <w:tc>
          <w:tcPr>
            <w:tcW w:w="992" w:type="dxa"/>
          </w:tcPr>
          <w:p w:rsidR="0061265F" w:rsidRPr="00CE02D3" w:rsidRDefault="0061265F" w:rsidP="0061265F">
            <w:pPr>
              <w:jc w:val="center"/>
              <w:rPr>
                <w:rFonts w:ascii="HG丸ｺﾞｼｯｸM-PRO" w:eastAsia="HG丸ｺﾞｼｯｸM-PRO"/>
                <w:sz w:val="18"/>
              </w:rPr>
            </w:pPr>
            <w:r>
              <w:rPr>
                <w:rFonts w:ascii="HG丸ｺﾞｼｯｸM-PRO" w:eastAsia="HG丸ｺﾞｼｯｸM-PRO" w:hint="eastAsia"/>
                <w:sz w:val="18"/>
              </w:rPr>
              <w:t>96</w:t>
            </w:r>
          </w:p>
        </w:tc>
        <w:tc>
          <w:tcPr>
            <w:tcW w:w="1134" w:type="dxa"/>
          </w:tcPr>
          <w:p w:rsidR="0061265F" w:rsidRPr="00CE02D3" w:rsidRDefault="0061265F" w:rsidP="0061265F">
            <w:pPr>
              <w:jc w:val="center"/>
              <w:rPr>
                <w:rFonts w:ascii="HG丸ｺﾞｼｯｸM-PRO" w:eastAsia="HG丸ｺﾞｼｯｸM-PRO"/>
                <w:sz w:val="18"/>
              </w:rPr>
            </w:pPr>
            <w:r>
              <w:rPr>
                <w:rFonts w:ascii="HG丸ｺﾞｼｯｸM-PRO" w:eastAsia="HG丸ｺﾞｼｯｸM-PRO" w:hint="eastAsia"/>
                <w:sz w:val="18"/>
              </w:rPr>
              <w:t>159</w:t>
            </w:r>
          </w:p>
        </w:tc>
      </w:tr>
      <w:tr w:rsidR="0061265F" w:rsidRPr="00CE02D3" w:rsidTr="0061265F">
        <w:tc>
          <w:tcPr>
            <w:tcW w:w="1101" w:type="dxa"/>
          </w:tcPr>
          <w:p w:rsidR="0061265F" w:rsidRPr="00CE02D3" w:rsidRDefault="0061265F" w:rsidP="0061265F">
            <w:pPr>
              <w:ind w:firstLineChars="100" w:firstLine="184"/>
              <w:jc w:val="center"/>
              <w:rPr>
                <w:rFonts w:ascii="HG丸ｺﾞｼｯｸM-PRO" w:eastAsia="HG丸ｺﾞｼｯｸM-PRO"/>
                <w:sz w:val="18"/>
              </w:rPr>
            </w:pPr>
            <w:r w:rsidRPr="00CE02D3">
              <w:rPr>
                <w:rFonts w:ascii="HG丸ｺﾞｼｯｸM-PRO" w:eastAsia="HG丸ｺﾞｼｯｸM-PRO" w:hint="eastAsia"/>
                <w:sz w:val="18"/>
              </w:rPr>
              <w:t>合計</w:t>
            </w:r>
          </w:p>
        </w:tc>
        <w:tc>
          <w:tcPr>
            <w:tcW w:w="992" w:type="dxa"/>
          </w:tcPr>
          <w:p w:rsidR="0061265F" w:rsidRPr="00CE02D3" w:rsidRDefault="0061265F" w:rsidP="0061265F">
            <w:pPr>
              <w:jc w:val="center"/>
              <w:rPr>
                <w:rFonts w:ascii="HG丸ｺﾞｼｯｸM-PRO" w:eastAsia="HG丸ｺﾞｼｯｸM-PRO"/>
                <w:sz w:val="18"/>
              </w:rPr>
            </w:pPr>
            <w:r>
              <w:rPr>
                <w:rFonts w:ascii="HG丸ｺﾞｼｯｸM-PRO" w:eastAsia="HG丸ｺﾞｼｯｸM-PRO" w:hint="eastAsia"/>
                <w:sz w:val="18"/>
              </w:rPr>
              <w:t>293</w:t>
            </w:r>
          </w:p>
        </w:tc>
        <w:tc>
          <w:tcPr>
            <w:tcW w:w="992" w:type="dxa"/>
          </w:tcPr>
          <w:p w:rsidR="0061265F" w:rsidRPr="00CE02D3" w:rsidRDefault="0061265F" w:rsidP="0061265F">
            <w:pPr>
              <w:jc w:val="center"/>
              <w:rPr>
                <w:rFonts w:ascii="HG丸ｺﾞｼｯｸM-PRO" w:eastAsia="HG丸ｺﾞｼｯｸM-PRO"/>
                <w:sz w:val="18"/>
              </w:rPr>
            </w:pPr>
            <w:r>
              <w:rPr>
                <w:rFonts w:ascii="HG丸ｺﾞｼｯｸM-PRO" w:eastAsia="HG丸ｺﾞｼｯｸM-PRO" w:hint="eastAsia"/>
                <w:sz w:val="18"/>
              </w:rPr>
              <w:t>471</w:t>
            </w:r>
          </w:p>
        </w:tc>
        <w:tc>
          <w:tcPr>
            <w:tcW w:w="1134" w:type="dxa"/>
          </w:tcPr>
          <w:p w:rsidR="0061265F" w:rsidRPr="00CE02D3" w:rsidRDefault="0061265F" w:rsidP="0061265F">
            <w:pPr>
              <w:jc w:val="center"/>
              <w:rPr>
                <w:rFonts w:ascii="HG丸ｺﾞｼｯｸM-PRO" w:eastAsia="HG丸ｺﾞｼｯｸM-PRO"/>
                <w:sz w:val="18"/>
              </w:rPr>
            </w:pPr>
            <w:r>
              <w:rPr>
                <w:rFonts w:ascii="HG丸ｺﾞｼｯｸM-PRO" w:eastAsia="HG丸ｺﾞｼｯｸM-PRO" w:hint="eastAsia"/>
                <w:sz w:val="18"/>
              </w:rPr>
              <w:t>764</w:t>
            </w:r>
          </w:p>
        </w:tc>
      </w:tr>
    </w:tbl>
    <w:p w:rsidR="0061265F" w:rsidRDefault="00B9603D" w:rsidP="00ED3D6E">
      <w:pPr>
        <w:rPr>
          <w:rFonts w:ascii="HG丸ｺﾞｼｯｸM-PRO" w:eastAsia="HG丸ｺﾞｼｯｸM-PRO"/>
        </w:rPr>
      </w:pPr>
      <w:r>
        <w:rPr>
          <w:rFonts w:ascii="HG丸ｺﾞｼｯｸM-PRO" w:eastAsia="HG丸ｺﾞｼｯｸM-PRO" w:hint="eastAsia"/>
          <w:noProof/>
        </w:rPr>
        <w:drawing>
          <wp:anchor distT="0" distB="0" distL="114300" distR="114300" simplePos="0" relativeHeight="251662336" behindDoc="0" locked="0" layoutInCell="1" allowOverlap="1">
            <wp:simplePos x="0" y="0"/>
            <wp:positionH relativeFrom="column">
              <wp:posOffset>3851910</wp:posOffset>
            </wp:positionH>
            <wp:positionV relativeFrom="paragraph">
              <wp:posOffset>24130</wp:posOffset>
            </wp:positionV>
            <wp:extent cx="1752600" cy="1552575"/>
            <wp:effectExtent l="19050" t="0" r="0" b="0"/>
            <wp:wrapSquare wrapText="bothSides"/>
            <wp:docPr id="22" name="図 2" descr="C:\Users\user\Desktop\illust452_thu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llust452_thumb.gif"/>
                    <pic:cNvPicPr>
                      <a:picLocks noChangeAspect="1" noChangeArrowheads="1"/>
                    </pic:cNvPicPr>
                  </pic:nvPicPr>
                  <pic:blipFill>
                    <a:blip r:embed="rId7" cstate="print"/>
                    <a:srcRect/>
                    <a:stretch>
                      <a:fillRect/>
                    </a:stretch>
                  </pic:blipFill>
                  <pic:spPr bwMode="auto">
                    <a:xfrm>
                      <a:off x="0" y="0"/>
                      <a:ext cx="1752600" cy="1552575"/>
                    </a:xfrm>
                    <a:prstGeom prst="rect">
                      <a:avLst/>
                    </a:prstGeom>
                    <a:noFill/>
                    <a:ln w="9525">
                      <a:noFill/>
                      <a:miter lim="800000"/>
                      <a:headEnd/>
                      <a:tailEnd/>
                    </a:ln>
                  </pic:spPr>
                </pic:pic>
              </a:graphicData>
            </a:graphic>
          </wp:anchor>
        </w:drawing>
      </w:r>
    </w:p>
    <w:p w:rsidR="0061265F" w:rsidRDefault="0061265F" w:rsidP="00ED3D6E">
      <w:pPr>
        <w:rPr>
          <w:rFonts w:ascii="HG丸ｺﾞｼｯｸM-PRO" w:eastAsia="HG丸ｺﾞｼｯｸM-PRO"/>
        </w:rPr>
      </w:pPr>
    </w:p>
    <w:p w:rsidR="0061265F" w:rsidRDefault="0061265F" w:rsidP="00ED3D6E">
      <w:pPr>
        <w:rPr>
          <w:rFonts w:ascii="HG丸ｺﾞｼｯｸM-PRO" w:eastAsia="HG丸ｺﾞｼｯｸM-PRO"/>
        </w:rPr>
      </w:pPr>
    </w:p>
    <w:p w:rsidR="0061265F" w:rsidRDefault="0061265F" w:rsidP="00ED3D6E">
      <w:pPr>
        <w:rPr>
          <w:rFonts w:ascii="HG丸ｺﾞｼｯｸM-PRO" w:eastAsia="HG丸ｺﾞｼｯｸM-PRO"/>
        </w:rPr>
      </w:pPr>
    </w:p>
    <w:p w:rsidR="0061265F" w:rsidRDefault="0061265F" w:rsidP="00ED3D6E">
      <w:pPr>
        <w:rPr>
          <w:rFonts w:ascii="HG丸ｺﾞｼｯｸM-PRO" w:eastAsia="HG丸ｺﾞｼｯｸM-PRO"/>
        </w:rPr>
      </w:pPr>
    </w:p>
    <w:p w:rsidR="0061265F" w:rsidRDefault="0061265F" w:rsidP="00ED3D6E">
      <w:pPr>
        <w:rPr>
          <w:rFonts w:ascii="HG丸ｺﾞｼｯｸM-PRO" w:eastAsia="HG丸ｺﾞｼｯｸM-PRO"/>
        </w:rPr>
      </w:pPr>
    </w:p>
    <w:p w:rsidR="0061265F" w:rsidRDefault="0061265F" w:rsidP="00ED3D6E">
      <w:pPr>
        <w:rPr>
          <w:rFonts w:ascii="HG丸ｺﾞｼｯｸM-PRO" w:eastAsia="HG丸ｺﾞｼｯｸM-PRO"/>
        </w:rPr>
      </w:pPr>
    </w:p>
    <w:p w:rsidR="00ED3D6E" w:rsidRPr="0002322B" w:rsidRDefault="00ED3D6E" w:rsidP="00ED3D6E">
      <w:pPr>
        <w:rPr>
          <w:rFonts w:ascii="HG丸ｺﾞｼｯｸM-PRO" w:eastAsia="HG丸ｺﾞｼｯｸM-PRO"/>
        </w:rPr>
      </w:pPr>
      <w:r w:rsidRPr="0002322B">
        <w:rPr>
          <w:rFonts w:ascii="HG丸ｺﾞｼｯｸM-PRO" w:eastAsia="HG丸ｺﾞｼｯｸM-PRO" w:hint="eastAsia"/>
        </w:rPr>
        <w:t>調査方法：紙面によるアンケート調査</w:t>
      </w:r>
    </w:p>
    <w:p w:rsidR="00ED3D6E" w:rsidRDefault="00ED3D6E" w:rsidP="00ED3D6E">
      <w:pPr>
        <w:rPr>
          <w:rFonts w:ascii="HG丸ｺﾞｼｯｸM-PRO" w:eastAsia="HG丸ｺﾞｼｯｸM-PRO"/>
        </w:rPr>
      </w:pPr>
      <w:r w:rsidRPr="0002322B">
        <w:rPr>
          <w:rFonts w:ascii="HG丸ｺﾞｼｯｸM-PRO" w:eastAsia="HG丸ｺﾞｼｯｸM-PRO" w:hint="eastAsia"/>
        </w:rPr>
        <w:t>調査実施時期：平成２７年７～８月</w:t>
      </w:r>
    </w:p>
    <w:p w:rsidR="000D746D" w:rsidRDefault="000D746D" w:rsidP="00ED3D6E">
      <w:pPr>
        <w:rPr>
          <w:rFonts w:ascii="HG丸ｺﾞｼｯｸM-PRO" w:eastAsia="HG丸ｺﾞｼｯｸM-PRO"/>
        </w:rPr>
      </w:pPr>
    </w:p>
    <w:p w:rsidR="00ED15FF" w:rsidRDefault="00ED15FF" w:rsidP="00ED3D6E">
      <w:pPr>
        <w:rPr>
          <w:rFonts w:ascii="HG丸ｺﾞｼｯｸM-PRO" w:eastAsia="HG丸ｺﾞｼｯｸM-PRO"/>
          <w:b/>
          <w:sz w:val="28"/>
        </w:rPr>
      </w:pPr>
      <w:r w:rsidRPr="00ED15FF">
        <w:rPr>
          <w:rFonts w:ascii="HG丸ｺﾞｼｯｸM-PRO" w:eastAsia="HG丸ｺﾞｼｯｸM-PRO" w:hint="eastAsia"/>
          <w:b/>
          <w:sz w:val="28"/>
        </w:rPr>
        <w:t>Ⅱ．調査結果及び考察</w:t>
      </w:r>
    </w:p>
    <w:p w:rsidR="00ED15FF" w:rsidRPr="00ED15FF" w:rsidRDefault="00ED15FF" w:rsidP="00ED3D6E">
      <w:pPr>
        <w:rPr>
          <w:rFonts w:ascii="HG丸ｺﾞｼｯｸM-PRO" w:eastAsia="HG丸ｺﾞｼｯｸM-PRO"/>
          <w:b/>
        </w:rPr>
      </w:pPr>
    </w:p>
    <w:p w:rsidR="000D746D" w:rsidRPr="00B24D62" w:rsidRDefault="00EF2EC6" w:rsidP="00ED3D6E">
      <w:pPr>
        <w:rPr>
          <w:rFonts w:ascii="HG丸ｺﾞｼｯｸM-PRO" w:eastAsia="HG丸ｺﾞｼｯｸM-PRO"/>
        </w:rPr>
      </w:pPr>
      <w:r w:rsidRPr="00346369">
        <w:rPr>
          <w:rFonts w:ascii="HG丸ｺﾞｼｯｸM-PRO" w:eastAsia="HG丸ｺﾞｼｯｸM-PRO"/>
          <w:noProof/>
        </w:rPr>
        <w:drawing>
          <wp:inline distT="0" distB="0" distL="0" distR="0">
            <wp:extent cx="6109335" cy="3146961"/>
            <wp:effectExtent l="19050" t="0" r="0" b="0"/>
            <wp:docPr id="14"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6839" w:rsidRDefault="002A6839" w:rsidP="0061265F">
      <w:pPr>
        <w:jc w:val="center"/>
        <w:rPr>
          <w:rFonts w:ascii="HG丸ｺﾞｼｯｸM-PRO" w:eastAsia="HG丸ｺﾞｼｯｸM-PRO"/>
        </w:rPr>
      </w:pPr>
    </w:p>
    <w:tbl>
      <w:tblPr>
        <w:tblStyle w:val="a3"/>
        <w:tblW w:w="0" w:type="auto"/>
        <w:tblInd w:w="392" w:type="dxa"/>
        <w:tblLook w:val="04A0"/>
      </w:tblPr>
      <w:tblGrid>
        <w:gridCol w:w="9444"/>
      </w:tblGrid>
      <w:tr w:rsidR="00CE02D3" w:rsidRPr="00734FD0" w:rsidTr="002D4E82">
        <w:tc>
          <w:tcPr>
            <w:tcW w:w="9444" w:type="dxa"/>
            <w:shd w:val="clear" w:color="auto" w:fill="808080" w:themeFill="background1" w:themeFillShade="80"/>
          </w:tcPr>
          <w:p w:rsidR="00CE02D3" w:rsidRPr="00734FD0" w:rsidRDefault="00CE02D3" w:rsidP="00346369">
            <w:pPr>
              <w:rPr>
                <w:rFonts w:ascii="HG丸ｺﾞｼｯｸM-PRO" w:eastAsia="HG丸ｺﾞｼｯｸM-PRO"/>
                <w:b/>
                <w:color w:val="FFFFFF" w:themeColor="background1"/>
                <w:szCs w:val="21"/>
              </w:rPr>
            </w:pPr>
            <w:r>
              <w:rPr>
                <w:rFonts w:ascii="HG丸ｺﾞｼｯｸM-PRO" w:eastAsia="HG丸ｺﾞｼｯｸM-PRO" w:hint="eastAsia"/>
                <w:b/>
                <w:color w:val="FFFFFF" w:themeColor="background1"/>
                <w:szCs w:val="21"/>
              </w:rPr>
              <w:t>【卒業後の進路】</w:t>
            </w:r>
          </w:p>
        </w:tc>
      </w:tr>
      <w:tr w:rsidR="00CE02D3" w:rsidRPr="00734FD0" w:rsidTr="002D4E82">
        <w:tc>
          <w:tcPr>
            <w:tcW w:w="9444" w:type="dxa"/>
          </w:tcPr>
          <w:p w:rsidR="00CE02D3" w:rsidRPr="000D746D" w:rsidRDefault="00CE02D3" w:rsidP="005C5757">
            <w:pPr>
              <w:ind w:firstLineChars="100" w:firstLine="184"/>
              <w:rPr>
                <w:rFonts w:ascii="HG丸ｺﾞｼｯｸM-PRO" w:eastAsia="HG丸ｺﾞｼｯｸM-PRO"/>
                <w:b/>
                <w:szCs w:val="21"/>
              </w:rPr>
            </w:pPr>
            <w:r w:rsidRPr="000D746D">
              <w:rPr>
                <w:rFonts w:ascii="HG丸ｺﾞｼｯｸM-PRO" w:eastAsia="HG丸ｺﾞｼｯｸM-PRO" w:hint="eastAsia"/>
                <w:sz w:val="18"/>
              </w:rPr>
              <w:t>進学希望が68.</w:t>
            </w:r>
            <w:r w:rsidR="005C5757">
              <w:rPr>
                <w:rFonts w:ascii="HG丸ｺﾞｼｯｸM-PRO" w:eastAsia="HG丸ｺﾞｼｯｸM-PRO" w:hint="eastAsia"/>
                <w:sz w:val="18"/>
              </w:rPr>
              <w:t>９</w:t>
            </w:r>
            <w:r w:rsidRPr="000D746D">
              <w:rPr>
                <w:rFonts w:ascii="HG丸ｺﾞｼｯｸM-PRO" w:eastAsia="HG丸ｺﾞｼｯｸM-PRO" w:hint="eastAsia"/>
                <w:sz w:val="18"/>
              </w:rPr>
              <w:t>％、就職希望が</w:t>
            </w:r>
            <w:r w:rsidR="005C5757">
              <w:rPr>
                <w:rFonts w:ascii="HG丸ｺﾞｼｯｸM-PRO" w:eastAsia="HG丸ｺﾞｼｯｸM-PRO" w:hint="eastAsia"/>
                <w:sz w:val="18"/>
              </w:rPr>
              <w:t>25.２</w:t>
            </w:r>
            <w:r w:rsidRPr="000D746D">
              <w:rPr>
                <w:rFonts w:ascii="HG丸ｺﾞｼｯｸM-PRO" w:eastAsia="HG丸ｺﾞｼｯｸM-PRO" w:hint="eastAsia"/>
                <w:sz w:val="18"/>
              </w:rPr>
              <w:t>％である。進路希望先が県外と答えた生徒は</w:t>
            </w:r>
            <w:r w:rsidR="005C5757">
              <w:rPr>
                <w:rFonts w:ascii="HG丸ｺﾞｼｯｸM-PRO" w:eastAsia="HG丸ｺﾞｼｯｸM-PRO" w:hint="eastAsia"/>
                <w:sz w:val="18"/>
              </w:rPr>
              <w:t>31.５</w:t>
            </w:r>
            <w:r w:rsidRPr="000D746D">
              <w:rPr>
                <w:rFonts w:ascii="HG丸ｺﾞｼｯｸM-PRO" w:eastAsia="HG丸ｺﾞｼｯｸM-PRO" w:hint="eastAsia"/>
                <w:sz w:val="18"/>
              </w:rPr>
              <w:t>％、県内と答えた生徒は</w:t>
            </w:r>
            <w:r w:rsidR="005C5757">
              <w:rPr>
                <w:rFonts w:ascii="HG丸ｺﾞｼｯｸM-PRO" w:eastAsia="HG丸ｺﾞｼｯｸM-PRO" w:hint="eastAsia"/>
                <w:sz w:val="18"/>
              </w:rPr>
              <w:t>32.６</w:t>
            </w:r>
            <w:r w:rsidRPr="000D746D">
              <w:rPr>
                <w:rFonts w:ascii="HG丸ｺﾞｼｯｸM-PRO" w:eastAsia="HG丸ｺﾞｼｯｸM-PRO" w:hint="eastAsia"/>
                <w:sz w:val="18"/>
              </w:rPr>
              <w:t>％で割合的にはほぼ同数であった。しかし、進学希望だが場所は未定と答えている生徒も多く、県内の四年制大学や専門学校等の校数を考えると、実際には県外に出て行く生徒が多くなるのではないかと考えられる。</w:t>
            </w:r>
            <w:r w:rsidR="002D4E82" w:rsidRPr="000D746D">
              <w:rPr>
                <w:rFonts w:ascii="HG丸ｺﾞｼｯｸM-PRO" w:eastAsia="HG丸ｺﾞｼｯｸM-PRO" w:hint="eastAsia"/>
                <w:sz w:val="18"/>
              </w:rPr>
              <w:t>学年が進むと進学希望者は減るが、県外進学希望者の割合が増えるのが例年の傾向であり、</w:t>
            </w:r>
            <w:r w:rsidRPr="000D746D">
              <w:rPr>
                <w:rFonts w:ascii="HG丸ｺﾞｼｯｸM-PRO" w:eastAsia="HG丸ｺﾞｼｯｸM-PRO" w:hint="eastAsia"/>
                <w:sz w:val="18"/>
              </w:rPr>
              <w:t>学年が進むと就職希望者が増加し、県内就職希望者の割合が増える。</w:t>
            </w:r>
            <w:r w:rsidR="00346369" w:rsidRPr="000D746D">
              <w:rPr>
                <w:rFonts w:ascii="HG丸ｺﾞｼｯｸM-PRO" w:eastAsia="HG丸ｺﾞｼｯｸM-PRO" w:hint="eastAsia"/>
                <w:sz w:val="18"/>
              </w:rPr>
              <w:t>毎年行われている</w:t>
            </w:r>
            <w:r w:rsidRPr="000D746D">
              <w:rPr>
                <w:rFonts w:ascii="HG丸ｺﾞｼｯｸM-PRO" w:eastAsia="HG丸ｺﾞｼｯｸM-PRO" w:hint="eastAsia"/>
                <w:sz w:val="18"/>
              </w:rPr>
              <w:t>山形県学校基本調査によると、例年５５％程度が進学や就職のために県外に出ている。</w:t>
            </w:r>
          </w:p>
        </w:tc>
      </w:tr>
    </w:tbl>
    <w:p w:rsidR="002D4E82" w:rsidRDefault="000D746D" w:rsidP="002D4E82">
      <w:r w:rsidRPr="000D746D">
        <w:rPr>
          <w:noProof/>
        </w:rPr>
        <w:lastRenderedPageBreak/>
        <w:drawing>
          <wp:inline distT="0" distB="0" distL="0" distR="0">
            <wp:extent cx="6124575" cy="2228850"/>
            <wp:effectExtent l="19050" t="0" r="0" b="0"/>
            <wp:docPr id="2"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410AE" w:rsidRDefault="00EA710A" w:rsidP="00EA710A">
      <w:pPr>
        <w:jc w:val="center"/>
      </w:pPr>
      <w:r w:rsidRPr="00EA710A">
        <w:rPr>
          <w:noProof/>
        </w:rPr>
        <w:drawing>
          <wp:inline distT="0" distB="0" distL="0" distR="0">
            <wp:extent cx="6048375" cy="2419350"/>
            <wp:effectExtent l="19050" t="0" r="0" b="0"/>
            <wp:docPr id="1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a3"/>
        <w:tblW w:w="0" w:type="auto"/>
        <w:tblInd w:w="392" w:type="dxa"/>
        <w:tblLook w:val="04A0"/>
      </w:tblPr>
      <w:tblGrid>
        <w:gridCol w:w="9444"/>
      </w:tblGrid>
      <w:tr w:rsidR="00346369" w:rsidTr="002D4E82">
        <w:tc>
          <w:tcPr>
            <w:tcW w:w="9444" w:type="dxa"/>
            <w:shd w:val="clear" w:color="auto" w:fill="595959" w:themeFill="text1" w:themeFillTint="A6"/>
          </w:tcPr>
          <w:p w:rsidR="00346369" w:rsidRPr="00E07D99" w:rsidRDefault="00346369" w:rsidP="0061265F">
            <w:pPr>
              <w:jc w:val="left"/>
              <w:rPr>
                <w:rFonts w:ascii="HG丸ｺﾞｼｯｸM-PRO" w:eastAsia="HG丸ｺﾞｼｯｸM-PRO"/>
                <w:b/>
                <w:color w:val="FFFFFF" w:themeColor="background1"/>
              </w:rPr>
            </w:pPr>
            <w:r w:rsidRPr="00E07D99">
              <w:rPr>
                <w:rFonts w:ascii="HG丸ｺﾞｼｯｸM-PRO" w:eastAsia="HG丸ｺﾞｼｯｸM-PRO" w:hint="eastAsia"/>
                <w:b/>
                <w:color w:val="FFFFFF" w:themeColor="background1"/>
              </w:rPr>
              <w:t>【地元に残る理由・地元を出たい理由】</w:t>
            </w:r>
          </w:p>
        </w:tc>
      </w:tr>
      <w:tr w:rsidR="00346369" w:rsidTr="002D4E82">
        <w:tc>
          <w:tcPr>
            <w:tcW w:w="9444" w:type="dxa"/>
          </w:tcPr>
          <w:p w:rsidR="00C741B1" w:rsidRDefault="00F471FA" w:rsidP="00C741B1">
            <w:pPr>
              <w:ind w:leftChars="100" w:left="398" w:hangingChars="100" w:hanging="184"/>
              <w:jc w:val="left"/>
              <w:rPr>
                <w:rFonts w:ascii="HG丸ｺﾞｼｯｸM-PRO" w:eastAsia="HG丸ｺﾞｼｯｸM-PRO"/>
                <w:sz w:val="18"/>
              </w:rPr>
            </w:pPr>
            <w:r>
              <w:rPr>
                <w:rFonts w:ascii="HG丸ｺﾞｼｯｸM-PRO" w:eastAsia="HG丸ｺﾞｼｯｸM-PRO" w:hint="eastAsia"/>
                <w:sz w:val="18"/>
              </w:rPr>
              <w:t>地元に残る</w:t>
            </w:r>
            <w:r w:rsidR="00C741B1">
              <w:rPr>
                <w:rFonts w:ascii="HG丸ｺﾞｼｯｸM-PRO" w:eastAsia="HG丸ｺﾞｼｯｸM-PRO" w:hint="eastAsia"/>
                <w:sz w:val="18"/>
              </w:rPr>
              <w:t>理由としては、積極的に地元に残りたいとする地元就職志向がある反面、経済的な理由や精神</w:t>
            </w:r>
          </w:p>
          <w:p w:rsidR="00346369" w:rsidRPr="00C741B1" w:rsidRDefault="00C741B1" w:rsidP="00C741B1">
            <w:pPr>
              <w:jc w:val="left"/>
              <w:rPr>
                <w:rFonts w:ascii="HG丸ｺﾞｼｯｸM-PRO" w:eastAsia="HG丸ｺﾞｼｯｸM-PRO"/>
                <w:sz w:val="18"/>
              </w:rPr>
            </w:pPr>
            <w:r>
              <w:rPr>
                <w:rFonts w:ascii="HG丸ｺﾞｼｯｸM-PRO" w:eastAsia="HG丸ｺﾞｼｯｸM-PRO" w:hint="eastAsia"/>
                <w:sz w:val="18"/>
              </w:rPr>
              <w:t>的な</w:t>
            </w:r>
            <w:r w:rsidR="00B20981">
              <w:rPr>
                <w:rFonts w:ascii="HG丸ｺﾞｼｯｸM-PRO" w:eastAsia="HG丸ｺﾞｼｯｸM-PRO" w:hint="eastAsia"/>
                <w:sz w:val="18"/>
              </w:rPr>
              <w:t>理由をあげている生徒も多い。また、地元を出たい理由としては、経済的・精神的な自立を目指した積極的な理由が</w:t>
            </w:r>
            <w:r w:rsidR="00640FDB">
              <w:rPr>
                <w:rFonts w:ascii="HG丸ｺﾞｼｯｸM-PRO" w:eastAsia="HG丸ｺﾞｼｯｸM-PRO" w:hint="eastAsia"/>
                <w:sz w:val="18"/>
              </w:rPr>
              <w:t>多い反面、地元に行きたい学校がないという理由も多い</w:t>
            </w:r>
            <w:r w:rsidR="00B20981">
              <w:rPr>
                <w:rFonts w:ascii="HG丸ｺﾞｼｯｸM-PRO" w:eastAsia="HG丸ｺﾞｼｯｸM-PRO" w:hint="eastAsia"/>
                <w:sz w:val="18"/>
              </w:rPr>
              <w:t>。</w:t>
            </w:r>
          </w:p>
        </w:tc>
      </w:tr>
    </w:tbl>
    <w:p w:rsidR="00401791" w:rsidRDefault="00401791" w:rsidP="001A0DCC">
      <w:pPr>
        <w:jc w:val="center"/>
      </w:pPr>
    </w:p>
    <w:p w:rsidR="00B20981" w:rsidRDefault="00B20981" w:rsidP="001A0DCC">
      <w:pPr>
        <w:jc w:val="center"/>
      </w:pPr>
      <w:r w:rsidRPr="00346369">
        <w:rPr>
          <w:noProof/>
        </w:rPr>
        <w:drawing>
          <wp:inline distT="0" distB="0" distL="0" distR="0">
            <wp:extent cx="6038850" cy="2533650"/>
            <wp:effectExtent l="0" t="0" r="0" b="0"/>
            <wp:docPr id="9"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Style w:val="a3"/>
        <w:tblW w:w="0" w:type="auto"/>
        <w:tblInd w:w="392" w:type="dxa"/>
        <w:tblLook w:val="04A0"/>
      </w:tblPr>
      <w:tblGrid>
        <w:gridCol w:w="9444"/>
      </w:tblGrid>
      <w:tr w:rsidR="00EA710A" w:rsidTr="00401791">
        <w:tc>
          <w:tcPr>
            <w:tcW w:w="9444" w:type="dxa"/>
            <w:shd w:val="clear" w:color="auto" w:fill="595959" w:themeFill="text1" w:themeFillTint="A6"/>
          </w:tcPr>
          <w:p w:rsidR="00EA710A" w:rsidRPr="00EA710A" w:rsidRDefault="00EA710A" w:rsidP="00EA710A">
            <w:pPr>
              <w:jc w:val="left"/>
              <w:rPr>
                <w:rFonts w:ascii="HG丸ｺﾞｼｯｸM-PRO" w:eastAsia="HG丸ｺﾞｼｯｸM-PRO"/>
                <w:b/>
                <w:color w:val="FFFFFF" w:themeColor="background1"/>
              </w:rPr>
            </w:pPr>
            <w:r w:rsidRPr="00EA710A">
              <w:rPr>
                <w:rFonts w:ascii="HG丸ｺﾞｼｯｸM-PRO" w:eastAsia="HG丸ｺﾞｼｯｸM-PRO" w:hint="eastAsia"/>
                <w:b/>
                <w:color w:val="FFFFFF" w:themeColor="background1"/>
              </w:rPr>
              <w:t>【誇れる山形の魅力】</w:t>
            </w:r>
          </w:p>
        </w:tc>
      </w:tr>
      <w:tr w:rsidR="00EA710A" w:rsidTr="00401791">
        <w:tc>
          <w:tcPr>
            <w:tcW w:w="9444" w:type="dxa"/>
          </w:tcPr>
          <w:p w:rsidR="00EA710A" w:rsidRPr="00EA710A" w:rsidRDefault="00EA710A" w:rsidP="00710733">
            <w:pPr>
              <w:ind w:firstLineChars="100" w:firstLine="184"/>
              <w:jc w:val="left"/>
              <w:rPr>
                <w:rFonts w:ascii="HG丸ｺﾞｼｯｸM-PRO" w:eastAsia="HG丸ｺﾞｼｯｸM-PRO"/>
                <w:sz w:val="18"/>
              </w:rPr>
            </w:pPr>
            <w:r w:rsidRPr="00EA710A">
              <w:rPr>
                <w:rFonts w:ascii="HG丸ｺﾞｼｯｸM-PRO" w:eastAsia="HG丸ｺﾞｼｯｸM-PRO" w:hint="eastAsia"/>
                <w:sz w:val="18"/>
              </w:rPr>
              <w:t>地元を出たいと考えている一方</w:t>
            </w:r>
            <w:r w:rsidR="00D45DD6">
              <w:rPr>
                <w:rFonts w:ascii="HG丸ｺﾞｼｯｸM-PRO" w:eastAsia="HG丸ｺﾞｼｯｸM-PRO" w:hint="eastAsia"/>
                <w:sz w:val="18"/>
              </w:rPr>
              <w:t>で、山形の魅力として豊かな自然や美味しい食べ物、県民の人柄をあげ</w:t>
            </w:r>
            <w:r w:rsidRPr="00EA710A">
              <w:rPr>
                <w:rFonts w:ascii="HG丸ｺﾞｼｯｸM-PRO" w:eastAsia="HG丸ｺﾞｼｯｸM-PRO" w:hint="eastAsia"/>
                <w:sz w:val="18"/>
              </w:rPr>
              <w:t>る生徒が多く、山形は住みやすいと感じている生徒も多い。</w:t>
            </w:r>
          </w:p>
        </w:tc>
      </w:tr>
    </w:tbl>
    <w:p w:rsidR="00DE7F2D" w:rsidRDefault="004A355D" w:rsidP="00EA710A">
      <w:pPr>
        <w:jc w:val="center"/>
      </w:pPr>
      <w:r w:rsidRPr="002A6839">
        <w:rPr>
          <w:noProof/>
        </w:rPr>
        <w:lastRenderedPageBreak/>
        <w:drawing>
          <wp:inline distT="0" distB="0" distL="0" distR="0">
            <wp:extent cx="6130925" cy="2600325"/>
            <wp:effectExtent l="19050" t="0" r="3175" b="0"/>
            <wp:docPr id="3"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D15FF" w:rsidRPr="002A6839">
        <w:rPr>
          <w:noProof/>
        </w:rPr>
        <w:drawing>
          <wp:inline distT="0" distB="0" distL="0" distR="0">
            <wp:extent cx="6213763" cy="2680854"/>
            <wp:effectExtent l="19050" t="0" r="0" b="0"/>
            <wp:docPr id="4"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7F2D" w:rsidRDefault="00DE7F2D" w:rsidP="00EA710A">
      <w:pPr>
        <w:jc w:val="center"/>
      </w:pPr>
      <w:r w:rsidRPr="00DE7F2D">
        <w:rPr>
          <w:noProof/>
        </w:rPr>
        <w:drawing>
          <wp:inline distT="0" distB="0" distL="0" distR="0">
            <wp:extent cx="6068290" cy="2202873"/>
            <wp:effectExtent l="0" t="0" r="0" b="0"/>
            <wp:docPr id="21"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a3"/>
        <w:tblW w:w="0" w:type="auto"/>
        <w:tblInd w:w="392" w:type="dxa"/>
        <w:tblLook w:val="04A0"/>
      </w:tblPr>
      <w:tblGrid>
        <w:gridCol w:w="9444"/>
      </w:tblGrid>
      <w:tr w:rsidR="00CA5726" w:rsidTr="00401791">
        <w:tc>
          <w:tcPr>
            <w:tcW w:w="9444" w:type="dxa"/>
            <w:shd w:val="clear" w:color="auto" w:fill="595959" w:themeFill="text1" w:themeFillTint="A6"/>
          </w:tcPr>
          <w:p w:rsidR="00CA5726" w:rsidRPr="005528A9" w:rsidRDefault="00CA5726" w:rsidP="0061265F">
            <w:pPr>
              <w:jc w:val="left"/>
              <w:rPr>
                <w:rFonts w:ascii="HG丸ｺﾞｼｯｸM-PRO" w:eastAsia="HG丸ｺﾞｼｯｸM-PRO"/>
                <w:color w:val="FFFFFF" w:themeColor="background1"/>
              </w:rPr>
            </w:pPr>
            <w:r w:rsidRPr="005528A9">
              <w:rPr>
                <w:rFonts w:ascii="HG丸ｺﾞｼｯｸM-PRO" w:eastAsia="HG丸ｺﾞｼｯｸM-PRO" w:hint="eastAsia"/>
                <w:color w:val="FFFFFF" w:themeColor="background1"/>
              </w:rPr>
              <w:t>【</w:t>
            </w:r>
            <w:r>
              <w:rPr>
                <w:rFonts w:ascii="HG丸ｺﾞｼｯｸM-PRO" w:eastAsia="HG丸ｺﾞｼｯｸM-PRO" w:hint="eastAsia"/>
                <w:color w:val="FFFFFF" w:themeColor="background1"/>
              </w:rPr>
              <w:t>高校生の結婚観</w:t>
            </w:r>
            <w:r w:rsidRPr="005528A9">
              <w:rPr>
                <w:rFonts w:ascii="HG丸ｺﾞｼｯｸM-PRO" w:eastAsia="HG丸ｺﾞｼｯｸM-PRO" w:hint="eastAsia"/>
                <w:color w:val="FFFFFF" w:themeColor="background1"/>
              </w:rPr>
              <w:t>】</w:t>
            </w:r>
          </w:p>
        </w:tc>
      </w:tr>
      <w:tr w:rsidR="00CA5726" w:rsidTr="00401791">
        <w:tc>
          <w:tcPr>
            <w:tcW w:w="9444" w:type="dxa"/>
          </w:tcPr>
          <w:p w:rsidR="00CA5726" w:rsidRPr="006D29D7" w:rsidRDefault="00CA5726" w:rsidP="007368CC">
            <w:pPr>
              <w:ind w:firstLineChars="100" w:firstLine="184"/>
              <w:jc w:val="left"/>
              <w:rPr>
                <w:rFonts w:ascii="HG丸ｺﾞｼｯｸM-PRO" w:eastAsia="HG丸ｺﾞｼｯｸM-PRO"/>
              </w:rPr>
            </w:pPr>
            <w:r w:rsidRPr="00F75803">
              <w:rPr>
                <w:rFonts w:ascii="HG丸ｺﾞｼｯｸM-PRO" w:eastAsia="HG丸ｺﾞｼｯｸM-PRO" w:hint="eastAsia"/>
                <w:sz w:val="18"/>
              </w:rPr>
              <w:t>「結婚したいと思うか」の問いに「あてはまる」「まああてはまる」と答えた生徒は男女ともに約８割であるが、「結婚できると思うか」という問いに対し、「あてはまる」「まああてはまる」と答えた生徒は約３割であった。結婚できない</w:t>
            </w:r>
            <w:r w:rsidR="00F471FA">
              <w:rPr>
                <w:rFonts w:ascii="HG丸ｺﾞｼｯｸM-PRO" w:eastAsia="HG丸ｺﾞｼｯｸM-PRO" w:hint="eastAsia"/>
                <w:sz w:val="18"/>
              </w:rPr>
              <w:t>と思う</w:t>
            </w:r>
            <w:r w:rsidRPr="00F75803">
              <w:rPr>
                <w:rFonts w:ascii="HG丸ｺﾞｼｯｸM-PRO" w:eastAsia="HG丸ｺﾞｼｯｸM-PRO" w:hint="eastAsia"/>
                <w:sz w:val="18"/>
              </w:rPr>
              <w:t>理由としては「自分への自信」をあげる生徒が最も多かった。自己肯定感が低く、自分に自信が持てない生徒が多いことがうかがえる。株式会社リクルートマーケティングパートナーズでおこなった「高校生のライフデザイン～高校生価値意識調査2014～」においても同様</w:t>
            </w:r>
            <w:r>
              <w:rPr>
                <w:rFonts w:ascii="HG丸ｺﾞｼｯｸM-PRO" w:eastAsia="HG丸ｺﾞｼｯｸM-PRO" w:hint="eastAsia"/>
                <w:sz w:val="18"/>
              </w:rPr>
              <w:t>の結果が出ており、将来への</w:t>
            </w:r>
            <w:r w:rsidRPr="00401791">
              <w:rPr>
                <w:rFonts w:ascii="HG丸ｺﾞｼｯｸM-PRO" w:eastAsia="HG丸ｺﾞｼｯｸM-PRO" w:hint="eastAsia"/>
                <w:sz w:val="18"/>
              </w:rPr>
              <w:t>不安がう</w:t>
            </w:r>
            <w:r w:rsidRPr="00F75803">
              <w:rPr>
                <w:rFonts w:ascii="HG丸ｺﾞｼｯｸM-PRO" w:eastAsia="HG丸ｺﾞｼｯｸM-PRO" w:hint="eastAsia"/>
                <w:sz w:val="18"/>
              </w:rPr>
              <w:t>かがえる。</w:t>
            </w:r>
          </w:p>
        </w:tc>
      </w:tr>
    </w:tbl>
    <w:p w:rsidR="001A0DCC" w:rsidRDefault="00017FFB" w:rsidP="001A0DCC">
      <w:pPr>
        <w:jc w:val="center"/>
      </w:pPr>
      <w:bookmarkStart w:id="0" w:name="_GoBack"/>
      <w:bookmarkEnd w:id="0"/>
      <w:r w:rsidRPr="00017FFB">
        <w:rPr>
          <w:noProof/>
        </w:rPr>
        <w:lastRenderedPageBreak/>
        <w:drawing>
          <wp:inline distT="0" distB="0" distL="0" distR="0">
            <wp:extent cx="6076950" cy="3038475"/>
            <wp:effectExtent l="19050" t="0" r="0" b="0"/>
            <wp:docPr id="5"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Style w:val="a3"/>
        <w:tblpPr w:leftFromText="142" w:rightFromText="142" w:vertAnchor="text" w:horzAnchor="margin" w:tblpXSpec="center" w:tblpY="135"/>
        <w:tblOverlap w:val="never"/>
        <w:tblW w:w="0" w:type="auto"/>
        <w:tblLook w:val="04A0"/>
      </w:tblPr>
      <w:tblGrid>
        <w:gridCol w:w="9194"/>
      </w:tblGrid>
      <w:tr w:rsidR="006D4789" w:rsidRPr="00F945E9" w:rsidTr="002C2964">
        <w:tc>
          <w:tcPr>
            <w:tcW w:w="9194" w:type="dxa"/>
            <w:shd w:val="clear" w:color="auto" w:fill="595959" w:themeFill="text1" w:themeFillTint="A6"/>
          </w:tcPr>
          <w:p w:rsidR="006D4789" w:rsidRPr="00F945E9" w:rsidRDefault="006D4789" w:rsidP="006D4789">
            <w:pPr>
              <w:jc w:val="left"/>
              <w:rPr>
                <w:rFonts w:ascii="HG丸ｺﾞｼｯｸM-PRO" w:eastAsia="HG丸ｺﾞｼｯｸM-PRO"/>
                <w:b/>
                <w:color w:val="FFFFFF" w:themeColor="background1"/>
              </w:rPr>
            </w:pPr>
            <w:r w:rsidRPr="00F945E9">
              <w:rPr>
                <w:rFonts w:ascii="HG丸ｺﾞｼｯｸM-PRO" w:eastAsia="HG丸ｺﾞｼｯｸM-PRO" w:hint="eastAsia"/>
                <w:b/>
                <w:color w:val="FFFFFF" w:themeColor="background1"/>
              </w:rPr>
              <w:t>【</w:t>
            </w:r>
            <w:r>
              <w:rPr>
                <w:rFonts w:ascii="HG丸ｺﾞｼｯｸM-PRO" w:eastAsia="HG丸ｺﾞｼｯｸM-PRO" w:hint="eastAsia"/>
                <w:b/>
                <w:color w:val="FFFFFF" w:themeColor="background1"/>
              </w:rPr>
              <w:t>高校生の結婚に対するイメージ</w:t>
            </w:r>
            <w:r w:rsidRPr="00F945E9">
              <w:rPr>
                <w:rFonts w:ascii="HG丸ｺﾞｼｯｸM-PRO" w:eastAsia="HG丸ｺﾞｼｯｸM-PRO" w:hint="eastAsia"/>
                <w:b/>
                <w:color w:val="FFFFFF" w:themeColor="background1"/>
              </w:rPr>
              <w:t>】</w:t>
            </w:r>
          </w:p>
        </w:tc>
      </w:tr>
      <w:tr w:rsidR="006D4789" w:rsidRPr="00F945E9" w:rsidTr="002C2964">
        <w:tc>
          <w:tcPr>
            <w:tcW w:w="9194" w:type="dxa"/>
          </w:tcPr>
          <w:p w:rsidR="006D4789" w:rsidRPr="00F75803" w:rsidRDefault="006D4789" w:rsidP="006D4789">
            <w:pPr>
              <w:jc w:val="left"/>
              <w:rPr>
                <w:rFonts w:ascii="HG丸ｺﾞｼｯｸM-PRO" w:eastAsia="HG丸ｺﾞｼｯｸM-PRO"/>
                <w:sz w:val="18"/>
              </w:rPr>
            </w:pPr>
            <w:r w:rsidRPr="00F75803">
              <w:rPr>
                <w:rFonts w:ascii="HG丸ｺﾞｼｯｸM-PRO" w:eastAsia="HG丸ｺﾞｼｯｸM-PRO" w:hint="eastAsia"/>
                <w:sz w:val="18"/>
              </w:rPr>
              <w:t xml:space="preserve">　「好きな人とずっと一緒にいられる」「親から独立できる」「親を喜ばすことができる」「精神的・経済的に安定する」「家事が楽になるなど、生活していく上で便利になる」「子供が持てる」など、結婚に対してプラス</w:t>
            </w:r>
            <w:r w:rsidR="00640FDB">
              <w:rPr>
                <w:rFonts w:ascii="HG丸ｺﾞｼｯｸM-PRO" w:eastAsia="HG丸ｺﾞｼｯｸM-PRO" w:hint="eastAsia"/>
                <w:sz w:val="18"/>
              </w:rPr>
              <w:t>の</w:t>
            </w:r>
            <w:r w:rsidRPr="00F75803">
              <w:rPr>
                <w:rFonts w:ascii="HG丸ｺﾞｼｯｸM-PRO" w:eastAsia="HG丸ｺﾞｼｯｸM-PRO" w:hint="eastAsia"/>
                <w:sz w:val="18"/>
              </w:rPr>
              <w:t>イメージを持っている割合は男子の方が高い傾向がみられた。反対に「相手の家族・親族との付き合いが面倒そう」「家事をするのが大変そう」「子育てをするのが大変そう」といったマイナス</w:t>
            </w:r>
            <w:r w:rsidR="00640FDB">
              <w:rPr>
                <w:rFonts w:ascii="HG丸ｺﾞｼｯｸM-PRO" w:eastAsia="HG丸ｺﾞｼｯｸM-PRO" w:hint="eastAsia"/>
                <w:sz w:val="18"/>
              </w:rPr>
              <w:t>の</w:t>
            </w:r>
            <w:r w:rsidRPr="00F75803">
              <w:rPr>
                <w:rFonts w:ascii="HG丸ｺﾞｼｯｸM-PRO" w:eastAsia="HG丸ｺﾞｼｯｸM-PRO" w:hint="eastAsia"/>
                <w:sz w:val="18"/>
              </w:rPr>
              <w:t>イメージを持っている割合は女子の方が高い傾向がみられた。女子の方が「相手の家族・親族との付き合い」「家事」「育児」など、具体的かつ現実的なイメージを持っているようである。</w:t>
            </w:r>
            <w:r>
              <w:rPr>
                <w:rFonts w:ascii="HG丸ｺﾞｼｯｸM-PRO" w:eastAsia="HG丸ｺﾞｼｯｸM-PRO" w:hint="eastAsia"/>
                <w:sz w:val="18"/>
              </w:rPr>
              <w:t>家庭内にお</w:t>
            </w:r>
            <w:r w:rsidRPr="00401791">
              <w:rPr>
                <w:rFonts w:ascii="HG丸ｺﾞｼｯｸM-PRO" w:eastAsia="HG丸ｺﾞｼｯｸM-PRO" w:hint="eastAsia"/>
                <w:sz w:val="18"/>
              </w:rPr>
              <w:t>ける性別役割に</w:t>
            </w:r>
            <w:r w:rsidRPr="00F75803">
              <w:rPr>
                <w:rFonts w:ascii="HG丸ｺﾞｼｯｸM-PRO" w:eastAsia="HG丸ｺﾞｼｯｸM-PRO" w:hint="eastAsia"/>
                <w:sz w:val="18"/>
              </w:rPr>
              <w:t>対する意識の差がみてとれる。</w:t>
            </w:r>
          </w:p>
          <w:p w:rsidR="006D4789" w:rsidRPr="00F75803" w:rsidRDefault="006D4789" w:rsidP="006D4789">
            <w:pPr>
              <w:ind w:firstLineChars="100" w:firstLine="184"/>
              <w:jc w:val="left"/>
              <w:rPr>
                <w:rFonts w:ascii="HG丸ｺﾞｼｯｸM-PRO" w:eastAsia="HG丸ｺﾞｼｯｸM-PRO"/>
                <w:sz w:val="18"/>
              </w:rPr>
            </w:pPr>
            <w:r w:rsidRPr="00F75803">
              <w:rPr>
                <w:rFonts w:ascii="HG丸ｺﾞｼｯｸM-PRO" w:eastAsia="HG丸ｺﾞｼｯｸM-PRO" w:hint="eastAsia"/>
                <w:sz w:val="18"/>
              </w:rPr>
              <w:t>また、「子供が持てる」と答えている生徒の割合は男女ともに高いことが分かる。</w:t>
            </w:r>
          </w:p>
        </w:tc>
      </w:tr>
    </w:tbl>
    <w:p w:rsidR="00401791" w:rsidRDefault="00401791" w:rsidP="00401791">
      <w:pPr>
        <w:jc w:val="center"/>
      </w:pPr>
      <w:r>
        <w:rPr>
          <w:rFonts w:hint="eastAsia"/>
        </w:rPr>
        <w:t xml:space="preserve">　</w:t>
      </w:r>
      <w:r w:rsidR="0005313D" w:rsidRPr="00ED32B9">
        <w:rPr>
          <w:rFonts w:ascii="HG丸ｺﾞｼｯｸM-PRO" w:eastAsia="HG丸ｺﾞｼｯｸM-PRO"/>
          <w:noProof/>
        </w:rPr>
        <w:drawing>
          <wp:inline distT="0" distB="0" distL="0" distR="0">
            <wp:extent cx="6181725" cy="2628900"/>
            <wp:effectExtent l="0" t="0" r="0" b="0"/>
            <wp:docPr id="8"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hint="eastAsia"/>
        </w:rPr>
        <w:t xml:space="preserve">　　　　　　　　　　　　　　　　　　　　　　　　　　　　　　　　　　　　　　　　　　　　　　　　　　　　　　　　　　　　　</w:t>
      </w:r>
    </w:p>
    <w:tbl>
      <w:tblPr>
        <w:tblStyle w:val="a3"/>
        <w:tblW w:w="0" w:type="auto"/>
        <w:jc w:val="right"/>
        <w:tblLook w:val="04A0"/>
      </w:tblPr>
      <w:tblGrid>
        <w:gridCol w:w="9444"/>
      </w:tblGrid>
      <w:tr w:rsidR="0005313D" w:rsidTr="0061265F">
        <w:trPr>
          <w:jc w:val="right"/>
        </w:trPr>
        <w:tc>
          <w:tcPr>
            <w:tcW w:w="9444" w:type="dxa"/>
            <w:shd w:val="clear" w:color="auto" w:fill="595959" w:themeFill="text1" w:themeFillTint="A6"/>
          </w:tcPr>
          <w:p w:rsidR="0005313D" w:rsidRDefault="0005313D" w:rsidP="0061265F">
            <w:pPr>
              <w:jc w:val="left"/>
              <w:rPr>
                <w:rFonts w:ascii="HG丸ｺﾞｼｯｸM-PRO" w:eastAsia="HG丸ｺﾞｼｯｸM-PRO"/>
              </w:rPr>
            </w:pPr>
            <w:r>
              <w:rPr>
                <w:rFonts w:ascii="HG丸ｺﾞｼｯｸM-PRO" w:eastAsia="HG丸ｺﾞｼｯｸM-PRO" w:hint="eastAsia"/>
                <w:b/>
                <w:color w:val="FFFFFF" w:themeColor="background1"/>
              </w:rPr>
              <w:t>【将来欲しい子供の人数】</w:t>
            </w:r>
          </w:p>
        </w:tc>
      </w:tr>
      <w:tr w:rsidR="0005313D" w:rsidTr="0061265F">
        <w:trPr>
          <w:jc w:val="right"/>
        </w:trPr>
        <w:tc>
          <w:tcPr>
            <w:tcW w:w="9444" w:type="dxa"/>
          </w:tcPr>
          <w:p w:rsidR="0005313D" w:rsidRPr="00F75803" w:rsidRDefault="0005313D" w:rsidP="0061265F">
            <w:pPr>
              <w:jc w:val="left"/>
              <w:rPr>
                <w:rFonts w:ascii="HG丸ｺﾞｼｯｸM-PRO" w:eastAsia="HG丸ｺﾞｼｯｸM-PRO"/>
                <w:sz w:val="18"/>
              </w:rPr>
            </w:pPr>
            <w:r w:rsidRPr="00F75803">
              <w:rPr>
                <w:rFonts w:ascii="HG丸ｺﾞｼｯｸM-PRO" w:eastAsia="HG丸ｺﾞｼｯｸM-PRO" w:hint="eastAsia"/>
                <w:sz w:val="18"/>
              </w:rPr>
              <w:t xml:space="preserve">　結婚から、出産・子育てをイメージしている生徒が多い。結婚したいと考えている本県の高校生は81.0％、子供を1人以上持ちたいと考えている生徒は</w:t>
            </w:r>
            <w:r w:rsidR="005C5757">
              <w:rPr>
                <w:rFonts w:ascii="HG丸ｺﾞｼｯｸM-PRO" w:eastAsia="HG丸ｺﾞｼｯｸM-PRO" w:hint="eastAsia"/>
                <w:sz w:val="18"/>
              </w:rPr>
              <w:t>8３</w:t>
            </w:r>
            <w:r w:rsidRPr="00F75803">
              <w:rPr>
                <w:rFonts w:ascii="HG丸ｺﾞｼｯｸM-PRO" w:eastAsia="HG丸ｺﾞｼｯｸM-PRO" w:hint="eastAsia"/>
                <w:sz w:val="18"/>
              </w:rPr>
              <w:t>％であった。欲しい子供の人数は「2人」（60％）「3人」（16％）の順であった。前述の「高校生価値意識調査2014」によると、欲しい子供の人数は</w:t>
            </w:r>
            <w:r w:rsidRPr="00E83626">
              <w:rPr>
                <w:rFonts w:ascii="HG丸ｺﾞｼｯｸM-PRO" w:eastAsia="HG丸ｺﾞｼｯｸM-PRO" w:hint="eastAsia"/>
                <w:sz w:val="18"/>
              </w:rPr>
              <w:t>「2人」（39.7％）「3人」（10.2％）であり、子供を1人以上持ちたいと考えている高校生は60.0％であり、全国調査より多かった。</w:t>
            </w:r>
          </w:p>
        </w:tc>
      </w:tr>
    </w:tbl>
    <w:p w:rsidR="003757A3" w:rsidRDefault="007A7E53" w:rsidP="00ED32B9">
      <w:pPr>
        <w:jc w:val="center"/>
        <w:rPr>
          <w:rFonts w:ascii="HG丸ｺﾞｼｯｸM-PRO" w:eastAsia="HG丸ｺﾞｼｯｸM-PRO"/>
        </w:rPr>
      </w:pPr>
      <w:r w:rsidRPr="007A7E53">
        <w:rPr>
          <w:rFonts w:ascii="HG丸ｺﾞｼｯｸM-PRO" w:eastAsia="HG丸ｺﾞｼｯｸM-PRO"/>
          <w:noProof/>
        </w:rPr>
        <w:lastRenderedPageBreak/>
        <w:drawing>
          <wp:inline distT="0" distB="0" distL="0" distR="0">
            <wp:extent cx="6381750" cy="2576946"/>
            <wp:effectExtent l="19050" t="0" r="0" b="0"/>
            <wp:docPr id="7"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Style w:val="a3"/>
        <w:tblW w:w="0" w:type="auto"/>
        <w:tblInd w:w="392" w:type="dxa"/>
        <w:tblLook w:val="04A0"/>
      </w:tblPr>
      <w:tblGrid>
        <w:gridCol w:w="9444"/>
      </w:tblGrid>
      <w:tr w:rsidR="00FB7014" w:rsidTr="00E83626">
        <w:tc>
          <w:tcPr>
            <w:tcW w:w="9444" w:type="dxa"/>
            <w:shd w:val="clear" w:color="auto" w:fill="595959" w:themeFill="text1" w:themeFillTint="A6"/>
          </w:tcPr>
          <w:p w:rsidR="00FB7014" w:rsidRPr="0044129A" w:rsidRDefault="00FB7014" w:rsidP="0061265F">
            <w:pPr>
              <w:jc w:val="left"/>
              <w:rPr>
                <w:rFonts w:ascii="HG丸ｺﾞｼｯｸM-PRO" w:eastAsia="HG丸ｺﾞｼｯｸM-PRO"/>
                <w:b/>
                <w:color w:val="FFFFFF" w:themeColor="background1"/>
              </w:rPr>
            </w:pPr>
            <w:r w:rsidRPr="0044129A">
              <w:rPr>
                <w:rFonts w:ascii="HG丸ｺﾞｼｯｸM-PRO" w:eastAsia="HG丸ｺﾞｼｯｸM-PRO" w:hint="eastAsia"/>
                <w:b/>
                <w:color w:val="FFFFFF" w:themeColor="background1"/>
              </w:rPr>
              <w:t>【子供を持つことのイメージ】</w:t>
            </w:r>
          </w:p>
        </w:tc>
      </w:tr>
      <w:tr w:rsidR="00FB7014" w:rsidTr="00E83626">
        <w:tc>
          <w:tcPr>
            <w:tcW w:w="9444" w:type="dxa"/>
          </w:tcPr>
          <w:p w:rsidR="00FB7014" w:rsidRPr="00F75803" w:rsidRDefault="00FB7014" w:rsidP="0061265F">
            <w:pPr>
              <w:jc w:val="left"/>
              <w:rPr>
                <w:rFonts w:ascii="HG丸ｺﾞｼｯｸM-PRO" w:eastAsia="HG丸ｺﾞｼｯｸM-PRO"/>
                <w:sz w:val="18"/>
              </w:rPr>
            </w:pPr>
            <w:r w:rsidRPr="00F75803">
              <w:rPr>
                <w:rFonts w:ascii="HG丸ｺﾞｼｯｸM-PRO" w:eastAsia="HG丸ｺﾞｼｯｸM-PRO" w:hint="eastAsia"/>
                <w:sz w:val="18"/>
              </w:rPr>
              <w:t xml:space="preserve">　「当然、子供を持って育てたいと思う」「自分の子供はかわいいと思う」「子育てを通して人間として成長できる」といったプラスのイメージを持っている生徒が多い。ただし、「子育てはお金等が</w:t>
            </w:r>
            <w:r w:rsidR="00640FDB">
              <w:rPr>
                <w:rFonts w:ascii="HG丸ｺﾞｼｯｸM-PRO" w:eastAsia="HG丸ｺﾞｼｯｸM-PRO" w:hint="eastAsia"/>
                <w:sz w:val="18"/>
              </w:rPr>
              <w:t>かかり、負担が大きい」「自由な時間がなくなる」など、マイナスの</w:t>
            </w:r>
            <w:r w:rsidRPr="00F75803">
              <w:rPr>
                <w:rFonts w:ascii="HG丸ｺﾞｼｯｸM-PRO" w:eastAsia="HG丸ｺﾞｼｯｸM-PRO" w:hint="eastAsia"/>
                <w:sz w:val="18"/>
              </w:rPr>
              <w:t>イメージも多くなっている。子供を持ちたいと思う反面、負担感に対する不安もみてとれる。</w:t>
            </w:r>
          </w:p>
        </w:tc>
      </w:tr>
    </w:tbl>
    <w:p w:rsidR="00ED32B9" w:rsidRPr="00FB7014" w:rsidRDefault="0033204F" w:rsidP="00F945E9">
      <w:pPr>
        <w:jc w:val="left"/>
        <w:rPr>
          <w:rFonts w:ascii="HG丸ｺﾞｼｯｸM-PRO" w:eastAsia="HG丸ｺﾞｼｯｸM-PRO"/>
        </w:rPr>
      </w:pPr>
      <w:r>
        <w:rPr>
          <w:rFonts w:ascii="HG丸ｺﾞｼｯｸM-PRO" w:eastAsia="HG丸ｺﾞｼｯｸM-PRO"/>
          <w:noProof/>
        </w:rPr>
        <w:pict>
          <v:shapetype id="_x0000_t202" coordsize="21600,21600" o:spt="202" path="m,l,21600r21600,l21600,xe">
            <v:stroke joinstyle="miter"/>
            <v:path gradientshapeok="t" o:connecttype="rect"/>
          </v:shapetype>
          <v:shape id="_x0000_s1026" type="#_x0000_t202" style="position:absolute;margin-left:241.8pt;margin-top:12.95pt;width:249pt;height:27.15pt;z-index:251660288;mso-position-horizontal-relative:text;mso-position-vertical-relative:text;v-text-anchor:middle" fillcolor="#bfbfbf [2412]" strokecolor="black [3213]">
            <v:textbox style="mso-next-textbox:#_x0000_s1026" inset="5.85pt,.7pt,5.85pt,.7pt">
              <w:txbxContent>
                <w:p w:rsidR="00B769E4" w:rsidRPr="004A355D" w:rsidRDefault="00C04351" w:rsidP="00C04351">
                  <w:pPr>
                    <w:spacing w:line="320" w:lineRule="exact"/>
                    <w:jc w:val="distribute"/>
                    <w:rPr>
                      <w:rFonts w:asciiTheme="majorEastAsia" w:eastAsiaTheme="majorEastAsia" w:hAnsiTheme="majorEastAsia"/>
                      <w:b/>
                      <w:spacing w:val="-50"/>
                      <w:sz w:val="28"/>
                      <w:szCs w:val="32"/>
                    </w:rPr>
                  </w:pPr>
                  <w:r>
                    <w:rPr>
                      <w:rFonts w:asciiTheme="majorEastAsia" w:eastAsiaTheme="majorEastAsia" w:hAnsiTheme="majorEastAsia" w:hint="eastAsia"/>
                      <w:b/>
                      <w:spacing w:val="-50"/>
                      <w:sz w:val="28"/>
                      <w:szCs w:val="32"/>
                    </w:rPr>
                    <w:t xml:space="preserve">１２ 　</w:t>
                  </w:r>
                  <w:r w:rsidR="00B769E4" w:rsidRPr="002F4F10">
                    <w:rPr>
                      <w:rFonts w:asciiTheme="majorEastAsia" w:eastAsiaTheme="majorEastAsia" w:hAnsiTheme="majorEastAsia" w:hint="eastAsia"/>
                      <w:b/>
                      <w:sz w:val="28"/>
                      <w:szCs w:val="32"/>
                    </w:rPr>
                    <w:t>乳幼児と接する機会はあるか</w:t>
                  </w:r>
                </w:p>
              </w:txbxContent>
            </v:textbox>
          </v:shape>
        </w:pict>
      </w:r>
      <w:r>
        <w:rPr>
          <w:rFonts w:ascii="HG丸ｺﾞｼｯｸM-PRO" w:eastAsia="HG丸ｺﾞｼｯｸM-PRO"/>
          <w:noProof/>
        </w:rPr>
        <w:pict>
          <v:shape id="_x0000_s1027" type="#_x0000_t202" style="position:absolute;margin-left:9.15pt;margin-top:12.95pt;width:220.65pt;height:27.15pt;z-index:251661312;mso-position-horizontal-relative:text;mso-position-vertical-relative:text;v-text-anchor:middle" fillcolor="#bfbfbf [2412]" strokecolor="black [3213]">
            <v:textbox style="mso-next-textbox:#_x0000_s1027" inset="5.85pt,.7pt,5.85pt,1.15mm">
              <w:txbxContent>
                <w:p w:rsidR="00B769E4" w:rsidRPr="004A355D" w:rsidRDefault="00C04351" w:rsidP="00C04351">
                  <w:pPr>
                    <w:spacing w:line="320" w:lineRule="exact"/>
                    <w:jc w:val="distribute"/>
                    <w:rPr>
                      <w:rFonts w:asciiTheme="majorEastAsia" w:eastAsiaTheme="majorEastAsia" w:hAnsiTheme="majorEastAsia"/>
                      <w:b/>
                      <w:spacing w:val="-40"/>
                      <w:position w:val="-6"/>
                      <w:sz w:val="28"/>
                      <w:szCs w:val="32"/>
                    </w:rPr>
                  </w:pPr>
                  <w:r>
                    <w:rPr>
                      <w:rFonts w:asciiTheme="majorEastAsia" w:eastAsiaTheme="majorEastAsia" w:hAnsiTheme="majorEastAsia" w:hint="eastAsia"/>
                      <w:b/>
                      <w:spacing w:val="-40"/>
                      <w:position w:val="-6"/>
                      <w:sz w:val="28"/>
                      <w:szCs w:val="32"/>
                    </w:rPr>
                    <w:t xml:space="preserve">１１　</w:t>
                  </w:r>
                  <w:r w:rsidR="00B769E4" w:rsidRPr="002F4F10">
                    <w:rPr>
                      <w:rFonts w:asciiTheme="majorEastAsia" w:eastAsiaTheme="majorEastAsia" w:hAnsiTheme="majorEastAsia" w:hint="eastAsia"/>
                      <w:b/>
                      <w:position w:val="-6"/>
                      <w:sz w:val="28"/>
                      <w:szCs w:val="32"/>
                    </w:rPr>
                    <w:t>乳幼児はかわいいと思うか</w:t>
                  </w:r>
                </w:p>
              </w:txbxContent>
            </v:textbox>
          </v:shape>
        </w:pict>
      </w:r>
    </w:p>
    <w:p w:rsidR="00CA6581" w:rsidRDefault="00CA6581" w:rsidP="00F945E9">
      <w:pPr>
        <w:jc w:val="left"/>
        <w:rPr>
          <w:rFonts w:ascii="HG丸ｺﾞｼｯｸM-PRO" w:eastAsia="HG丸ｺﾞｼｯｸM-PRO"/>
        </w:rPr>
      </w:pPr>
    </w:p>
    <w:p w:rsidR="00CA6581" w:rsidRDefault="007A7E53" w:rsidP="00F945E9">
      <w:pPr>
        <w:jc w:val="left"/>
        <w:rPr>
          <w:rFonts w:ascii="HG丸ｺﾞｼｯｸM-PRO" w:eastAsia="HG丸ｺﾞｼｯｸM-PRO"/>
        </w:rPr>
      </w:pPr>
      <w:r>
        <w:rPr>
          <w:rFonts w:ascii="HG丸ｺﾞｼｯｸM-PRO" w:eastAsia="HG丸ｺﾞｼｯｸM-PRO"/>
          <w:noProof/>
        </w:rPr>
        <w:drawing>
          <wp:anchor distT="0" distB="0" distL="114300" distR="114300" simplePos="0" relativeHeight="251656704" behindDoc="1" locked="0" layoutInCell="1" allowOverlap="1">
            <wp:simplePos x="0" y="0"/>
            <wp:positionH relativeFrom="column">
              <wp:posOffset>3099435</wp:posOffset>
            </wp:positionH>
            <wp:positionV relativeFrom="paragraph">
              <wp:posOffset>164465</wp:posOffset>
            </wp:positionV>
            <wp:extent cx="3009900" cy="2543175"/>
            <wp:effectExtent l="0" t="0" r="0" b="0"/>
            <wp:wrapTight wrapText="bothSides">
              <wp:wrapPolygon edited="0">
                <wp:start x="11347" y="4045"/>
                <wp:lineTo x="5878" y="4369"/>
                <wp:lineTo x="5878" y="8252"/>
                <wp:lineTo x="7792" y="9222"/>
                <wp:lineTo x="10800" y="9222"/>
                <wp:lineTo x="10800" y="11811"/>
                <wp:lineTo x="9159" y="12620"/>
                <wp:lineTo x="8886" y="18121"/>
                <wp:lineTo x="13397" y="19578"/>
                <wp:lineTo x="16542" y="19578"/>
                <wp:lineTo x="19549" y="19578"/>
                <wp:lineTo x="19549" y="19578"/>
                <wp:lineTo x="20233" y="19254"/>
                <wp:lineTo x="19686" y="18607"/>
                <wp:lineTo x="13261" y="16989"/>
                <wp:lineTo x="13397" y="13267"/>
                <wp:lineTo x="12851" y="12458"/>
                <wp:lineTo x="10663" y="11811"/>
                <wp:lineTo x="10800" y="9222"/>
                <wp:lineTo x="15175" y="9222"/>
                <wp:lineTo x="15858" y="8899"/>
                <wp:lineTo x="15585" y="4045"/>
                <wp:lineTo x="11347" y="4045"/>
              </wp:wrapPolygon>
            </wp:wrapTight>
            <wp:docPr id="31" name="グラフ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ascii="HG丸ｺﾞｼｯｸM-PRO" w:eastAsia="HG丸ｺﾞｼｯｸM-PRO"/>
          <w:noProof/>
        </w:rPr>
        <w:drawing>
          <wp:anchor distT="0" distB="0" distL="114300" distR="114300" simplePos="0" relativeHeight="251662848" behindDoc="1" locked="0" layoutInCell="1" allowOverlap="1">
            <wp:simplePos x="0" y="0"/>
            <wp:positionH relativeFrom="column">
              <wp:posOffset>3810</wp:posOffset>
            </wp:positionH>
            <wp:positionV relativeFrom="paragraph">
              <wp:posOffset>164465</wp:posOffset>
            </wp:positionV>
            <wp:extent cx="3028950" cy="2543175"/>
            <wp:effectExtent l="0" t="0" r="0" b="0"/>
            <wp:wrapTight wrapText="bothSides">
              <wp:wrapPolygon edited="0">
                <wp:start x="6249" y="324"/>
                <wp:lineTo x="1766" y="1618"/>
                <wp:lineTo x="1494" y="4207"/>
                <wp:lineTo x="5977" y="5501"/>
                <wp:lineTo x="10732" y="5501"/>
                <wp:lineTo x="10732" y="8090"/>
                <wp:lineTo x="4483" y="8899"/>
                <wp:lineTo x="3396" y="9222"/>
                <wp:lineTo x="3396" y="12782"/>
                <wp:lineTo x="4891" y="13267"/>
                <wp:lineTo x="10732" y="13267"/>
                <wp:lineTo x="10732" y="18445"/>
                <wp:lineTo x="16166" y="20872"/>
                <wp:lineTo x="19155" y="20872"/>
                <wp:lineTo x="19834" y="20548"/>
                <wp:lineTo x="19291" y="19901"/>
                <wp:lineTo x="10732" y="18445"/>
                <wp:lineTo x="14943" y="18445"/>
                <wp:lineTo x="15894" y="17960"/>
                <wp:lineTo x="15894" y="14724"/>
                <wp:lineTo x="15215" y="14400"/>
                <wp:lineTo x="10596" y="13267"/>
                <wp:lineTo x="8015" y="10679"/>
                <wp:lineTo x="10596" y="8090"/>
                <wp:lineTo x="10868" y="5501"/>
                <wp:lineTo x="13992" y="3074"/>
                <wp:lineTo x="14536" y="2912"/>
                <wp:lineTo x="15351" y="1294"/>
                <wp:lineTo x="15215" y="324"/>
                <wp:lineTo x="6249" y="324"/>
              </wp:wrapPolygon>
            </wp:wrapTight>
            <wp:docPr id="30" name="グラフ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D3111F" w:rsidRDefault="00D3111F" w:rsidP="00F945E9">
      <w:pPr>
        <w:jc w:val="left"/>
        <w:rPr>
          <w:rFonts w:ascii="HG丸ｺﾞｼｯｸM-PRO" w:eastAsia="HG丸ｺﾞｼｯｸM-PRO"/>
        </w:rPr>
      </w:pPr>
    </w:p>
    <w:p w:rsidR="007A7E53" w:rsidRDefault="007A7E53" w:rsidP="00F945E9">
      <w:pPr>
        <w:jc w:val="left"/>
        <w:rPr>
          <w:rFonts w:ascii="HG丸ｺﾞｼｯｸM-PRO" w:eastAsia="HG丸ｺﾞｼｯｸM-PRO"/>
        </w:rPr>
      </w:pPr>
    </w:p>
    <w:p w:rsidR="00D3111F" w:rsidRDefault="00D3111F" w:rsidP="00F945E9">
      <w:pPr>
        <w:jc w:val="left"/>
        <w:rPr>
          <w:rFonts w:ascii="HG丸ｺﾞｼｯｸM-PRO" w:eastAsia="HG丸ｺﾞｼｯｸM-PRO"/>
        </w:rPr>
      </w:pPr>
    </w:p>
    <w:p w:rsidR="00D3111F" w:rsidRDefault="00D3111F" w:rsidP="00F945E9">
      <w:pPr>
        <w:jc w:val="left"/>
        <w:rPr>
          <w:rFonts w:ascii="HG丸ｺﾞｼｯｸM-PRO" w:eastAsia="HG丸ｺﾞｼｯｸM-PRO"/>
        </w:rPr>
      </w:pPr>
    </w:p>
    <w:p w:rsidR="00D3111F" w:rsidRDefault="00D3111F" w:rsidP="00F945E9">
      <w:pPr>
        <w:jc w:val="left"/>
        <w:rPr>
          <w:rFonts w:ascii="HG丸ｺﾞｼｯｸM-PRO" w:eastAsia="HG丸ｺﾞｼｯｸM-PRO"/>
        </w:rPr>
      </w:pPr>
    </w:p>
    <w:p w:rsidR="00D3111F" w:rsidRDefault="00D3111F" w:rsidP="00F945E9">
      <w:pPr>
        <w:jc w:val="left"/>
        <w:rPr>
          <w:rFonts w:ascii="HG丸ｺﾞｼｯｸM-PRO" w:eastAsia="HG丸ｺﾞｼｯｸM-PRO"/>
        </w:rPr>
      </w:pPr>
    </w:p>
    <w:p w:rsidR="00D3111F" w:rsidRDefault="00D3111F" w:rsidP="00F945E9">
      <w:pPr>
        <w:jc w:val="left"/>
        <w:rPr>
          <w:rFonts w:ascii="HG丸ｺﾞｼｯｸM-PRO" w:eastAsia="HG丸ｺﾞｼｯｸM-PRO"/>
        </w:rPr>
      </w:pPr>
    </w:p>
    <w:p w:rsidR="00D3111F" w:rsidRDefault="00D3111F" w:rsidP="00F945E9">
      <w:pPr>
        <w:jc w:val="left"/>
        <w:rPr>
          <w:rFonts w:ascii="HG丸ｺﾞｼｯｸM-PRO" w:eastAsia="HG丸ｺﾞｼｯｸM-PRO"/>
        </w:rPr>
      </w:pPr>
    </w:p>
    <w:p w:rsidR="00D3111F" w:rsidRDefault="00D3111F" w:rsidP="00F945E9">
      <w:pPr>
        <w:jc w:val="left"/>
        <w:rPr>
          <w:rFonts w:ascii="HG丸ｺﾞｼｯｸM-PRO" w:eastAsia="HG丸ｺﾞｼｯｸM-PRO"/>
        </w:rPr>
      </w:pPr>
    </w:p>
    <w:p w:rsidR="00D3111F" w:rsidRDefault="00D3111F" w:rsidP="00F945E9">
      <w:pPr>
        <w:jc w:val="left"/>
        <w:rPr>
          <w:rFonts w:ascii="HG丸ｺﾞｼｯｸM-PRO" w:eastAsia="HG丸ｺﾞｼｯｸM-PRO"/>
        </w:rPr>
      </w:pPr>
    </w:p>
    <w:p w:rsidR="00D3111F" w:rsidRDefault="00D3111F" w:rsidP="00F945E9">
      <w:pPr>
        <w:jc w:val="left"/>
        <w:rPr>
          <w:rFonts w:ascii="HG丸ｺﾞｼｯｸM-PRO" w:eastAsia="HG丸ｺﾞｼｯｸM-PRO"/>
        </w:rPr>
      </w:pPr>
    </w:p>
    <w:p w:rsidR="00D3111F" w:rsidRDefault="00D3111F" w:rsidP="00F945E9">
      <w:pPr>
        <w:jc w:val="left"/>
        <w:rPr>
          <w:rFonts w:ascii="HG丸ｺﾞｼｯｸM-PRO" w:eastAsia="HG丸ｺﾞｼｯｸM-PRO"/>
        </w:rPr>
      </w:pPr>
    </w:p>
    <w:p w:rsidR="00D3111F" w:rsidRDefault="00D3111F" w:rsidP="00F945E9">
      <w:pPr>
        <w:jc w:val="left"/>
        <w:rPr>
          <w:rFonts w:ascii="HG丸ｺﾞｼｯｸM-PRO" w:eastAsia="HG丸ｺﾞｼｯｸM-PRO"/>
        </w:rPr>
      </w:pPr>
    </w:p>
    <w:p w:rsidR="0005313D" w:rsidRDefault="0005313D" w:rsidP="00F945E9">
      <w:pPr>
        <w:jc w:val="left"/>
        <w:rPr>
          <w:rFonts w:ascii="HG丸ｺﾞｼｯｸM-PRO" w:eastAsia="HG丸ｺﾞｼｯｸM-PRO"/>
        </w:rPr>
      </w:pPr>
      <w:r w:rsidRPr="0005313D">
        <w:rPr>
          <w:rFonts w:ascii="HG丸ｺﾞｼｯｸM-PRO" w:eastAsia="HG丸ｺﾞｼｯｸM-PRO"/>
          <w:noProof/>
        </w:rPr>
        <w:drawing>
          <wp:inline distT="0" distB="0" distL="0" distR="0">
            <wp:extent cx="6105525" cy="2085975"/>
            <wp:effectExtent l="0" t="0" r="0" b="0"/>
            <wp:docPr id="10" name="グラフ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Style w:val="a3"/>
        <w:tblW w:w="0" w:type="auto"/>
        <w:tblInd w:w="392" w:type="dxa"/>
        <w:tblLook w:val="04A0"/>
      </w:tblPr>
      <w:tblGrid>
        <w:gridCol w:w="9444"/>
      </w:tblGrid>
      <w:tr w:rsidR="00E83626" w:rsidTr="00E83626">
        <w:tc>
          <w:tcPr>
            <w:tcW w:w="9444" w:type="dxa"/>
            <w:shd w:val="clear" w:color="auto" w:fill="595959" w:themeFill="text1" w:themeFillTint="A6"/>
          </w:tcPr>
          <w:p w:rsidR="00E83626" w:rsidRPr="0044129A" w:rsidRDefault="00E83626" w:rsidP="0061265F">
            <w:pPr>
              <w:jc w:val="left"/>
              <w:rPr>
                <w:rFonts w:ascii="HG丸ｺﾞｼｯｸM-PRO" w:eastAsia="HG丸ｺﾞｼｯｸM-PRO"/>
                <w:b/>
                <w:color w:val="FFFFFF" w:themeColor="background1"/>
              </w:rPr>
            </w:pPr>
            <w:r w:rsidRPr="00E83647">
              <w:rPr>
                <w:rFonts w:ascii="HG丸ｺﾞｼｯｸM-PRO" w:eastAsia="HG丸ｺﾞｼｯｸM-PRO" w:hint="eastAsia"/>
                <w:b/>
                <w:color w:val="FFFFFF" w:themeColor="background1"/>
              </w:rPr>
              <w:lastRenderedPageBreak/>
              <w:t>【乳幼児はかわいいと思うか、乳</w:t>
            </w:r>
            <w:r w:rsidRPr="0044129A">
              <w:rPr>
                <w:rFonts w:ascii="HG丸ｺﾞｼｯｸM-PRO" w:eastAsia="HG丸ｺﾞｼｯｸM-PRO" w:hint="eastAsia"/>
                <w:b/>
                <w:color w:val="FFFFFF" w:themeColor="background1"/>
              </w:rPr>
              <w:t>幼児と接する機会があるか</w:t>
            </w:r>
            <w:r>
              <w:rPr>
                <w:rFonts w:ascii="HG丸ｺﾞｼｯｸM-PRO" w:eastAsia="HG丸ｺﾞｼｯｸM-PRO" w:hint="eastAsia"/>
                <w:b/>
                <w:color w:val="FFFFFF" w:themeColor="background1"/>
              </w:rPr>
              <w:t>、またそれはどのような機会か</w:t>
            </w:r>
            <w:r w:rsidRPr="0044129A">
              <w:rPr>
                <w:rFonts w:ascii="HG丸ｺﾞｼｯｸM-PRO" w:eastAsia="HG丸ｺﾞｼｯｸM-PRO" w:hint="eastAsia"/>
                <w:b/>
                <w:color w:val="FFFFFF" w:themeColor="background1"/>
              </w:rPr>
              <w:t>】</w:t>
            </w:r>
          </w:p>
        </w:tc>
      </w:tr>
      <w:tr w:rsidR="00E83626" w:rsidTr="00E83626">
        <w:tc>
          <w:tcPr>
            <w:tcW w:w="9444" w:type="dxa"/>
          </w:tcPr>
          <w:p w:rsidR="00E83626" w:rsidRPr="00E83647" w:rsidRDefault="00E83626" w:rsidP="0061265F">
            <w:pPr>
              <w:jc w:val="left"/>
              <w:rPr>
                <w:rFonts w:ascii="HG丸ｺﾞｼｯｸM-PRO" w:eastAsia="HG丸ｺﾞｼｯｸM-PRO"/>
                <w:sz w:val="18"/>
              </w:rPr>
            </w:pPr>
            <w:r w:rsidRPr="00E83647">
              <w:rPr>
                <w:rFonts w:ascii="HG丸ｺﾞｼｯｸM-PRO" w:eastAsia="HG丸ｺﾞｼｯｸM-PRO" w:hint="eastAsia"/>
                <w:sz w:val="18"/>
              </w:rPr>
              <w:t xml:space="preserve">　乳幼児はかわいいと思うかについては、「あてはまる」「まああてはまる」を合わせると9割近い生徒がかわいいと思っていることが分かる。</w:t>
            </w:r>
          </w:p>
          <w:p w:rsidR="00E83626" w:rsidRPr="00F75803" w:rsidRDefault="005C5757" w:rsidP="00E83626">
            <w:pPr>
              <w:ind w:firstLineChars="100" w:firstLine="184"/>
              <w:jc w:val="left"/>
              <w:rPr>
                <w:rFonts w:ascii="HG丸ｺﾞｼｯｸM-PRO" w:eastAsia="HG丸ｺﾞｼｯｸM-PRO"/>
                <w:sz w:val="18"/>
              </w:rPr>
            </w:pPr>
            <w:r>
              <w:rPr>
                <w:rFonts w:ascii="HG丸ｺﾞｼｯｸM-PRO" w:eastAsia="HG丸ｺﾞｼｯｸM-PRO" w:hint="eastAsia"/>
                <w:sz w:val="18"/>
              </w:rPr>
              <w:t>乳幼児と接する機会が「現在ある」「かつてあった」と答え</w:t>
            </w:r>
            <w:r w:rsidR="00E83626" w:rsidRPr="00E83647">
              <w:rPr>
                <w:rFonts w:ascii="HG丸ｺﾞｼｯｸM-PRO" w:eastAsia="HG丸ｺﾞｼｯｸM-PRO" w:hint="eastAsia"/>
                <w:sz w:val="18"/>
              </w:rPr>
              <w:t>た生徒が８１％である。接する機会をみてみると、「親戚に乳幼児がいる」「近所に小さい子</w:t>
            </w:r>
            <w:r w:rsidR="00E83626" w:rsidRPr="00F75803">
              <w:rPr>
                <w:rFonts w:ascii="HG丸ｺﾞｼｯｸM-PRO" w:eastAsia="HG丸ｺﾞｼｯｸM-PRO" w:hint="eastAsia"/>
                <w:sz w:val="18"/>
              </w:rPr>
              <w:t>供がいる」「同居している乳幼児がいる」など、少子化が進んでいるとはいえ、身近に乳幼児がいる生徒が多いことが分かる。しかし、2割弱の生徒は「機会はなかった」と答えている。中学校における、幼児と触れ合う活動や、幼稚園・保育所等における職場体験、高等学校におけるインターンシッ</w:t>
            </w:r>
            <w:r w:rsidR="00EF2561">
              <w:rPr>
                <w:rFonts w:ascii="HG丸ｺﾞｼｯｸM-PRO" w:eastAsia="HG丸ｺﾞｼｯｸM-PRO" w:hint="eastAsia"/>
                <w:sz w:val="18"/>
              </w:rPr>
              <w:t>プやボランティア活動など、学校での授業や行事が乳幼児との触れ合う</w:t>
            </w:r>
            <w:r w:rsidR="00E83626" w:rsidRPr="00F75803">
              <w:rPr>
                <w:rFonts w:ascii="HG丸ｺﾞｼｯｸM-PRO" w:eastAsia="HG丸ｺﾞｼｯｸM-PRO" w:hint="eastAsia"/>
                <w:sz w:val="18"/>
              </w:rPr>
              <w:t>機会の一つとして位置付けられている。今後尚一層、その重要性は高まってくるであろう。</w:t>
            </w:r>
          </w:p>
        </w:tc>
      </w:tr>
    </w:tbl>
    <w:p w:rsidR="00655A67" w:rsidRPr="00147AE6" w:rsidRDefault="00655A67" w:rsidP="006150D0">
      <w:pPr>
        <w:rPr>
          <w:rFonts w:ascii="HG丸ｺﾞｼｯｸM-PRO" w:eastAsia="HG丸ｺﾞｼｯｸM-PRO"/>
          <w:b/>
        </w:rPr>
      </w:pPr>
      <w:r w:rsidRPr="006150D0">
        <w:rPr>
          <w:rFonts w:ascii="HG丸ｺﾞｼｯｸM-PRO" w:eastAsia="HG丸ｺﾞｼｯｸM-PRO" w:hAnsi="HG丸ｺﾞｼｯｸM-PRO" w:hint="eastAsia"/>
          <w:sz w:val="22"/>
          <w:szCs w:val="32"/>
        </w:rPr>
        <w:t>◆乳幼児と接する機会はあるか×乳幼児はかわいいと思うかのクロス集計</w:t>
      </w:r>
      <w:r w:rsidR="006150D0" w:rsidRPr="006150D0">
        <w:rPr>
          <w:rFonts w:ascii="HG丸ｺﾞｼｯｸM-PRO" w:eastAsia="HG丸ｺﾞｼｯｸM-PRO" w:hAnsi="HG丸ｺﾞｼｯｸM-PRO" w:hint="eastAsia"/>
        </w:rPr>
        <w:t>（上段:人数、下段:％）</w:t>
      </w:r>
    </w:p>
    <w:tbl>
      <w:tblPr>
        <w:tblW w:w="9513" w:type="dxa"/>
        <w:jc w:val="center"/>
        <w:tblCellMar>
          <w:left w:w="99" w:type="dxa"/>
          <w:right w:w="99" w:type="dxa"/>
        </w:tblCellMar>
        <w:tblLook w:val="04A0"/>
      </w:tblPr>
      <w:tblGrid>
        <w:gridCol w:w="2042"/>
        <w:gridCol w:w="1134"/>
        <w:gridCol w:w="1157"/>
        <w:gridCol w:w="1134"/>
        <w:gridCol w:w="1417"/>
        <w:gridCol w:w="1276"/>
        <w:gridCol w:w="1353"/>
      </w:tblGrid>
      <w:tr w:rsidR="006150D0" w:rsidRPr="001740F4" w:rsidTr="006150D0">
        <w:trPr>
          <w:trHeight w:val="270"/>
          <w:jc w:val="center"/>
        </w:trPr>
        <w:tc>
          <w:tcPr>
            <w:tcW w:w="2042" w:type="dxa"/>
            <w:tcBorders>
              <w:top w:val="nil"/>
              <w:left w:val="nil"/>
              <w:bottom w:val="single" w:sz="4" w:space="0" w:color="auto"/>
              <w:right w:val="nil"/>
            </w:tcBorders>
            <w:shd w:val="clear" w:color="auto" w:fill="auto"/>
            <w:noWrap/>
            <w:vAlign w:val="center"/>
            <w:hideMark/>
          </w:tcPr>
          <w:p w:rsidR="006150D0" w:rsidRPr="001740F4" w:rsidRDefault="006150D0" w:rsidP="0061265F">
            <w:pPr>
              <w:widowControl/>
              <w:jc w:val="lef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150D0" w:rsidRPr="001740F4" w:rsidRDefault="006150D0" w:rsidP="0061265F">
            <w:pPr>
              <w:widowControl/>
              <w:jc w:val="lef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　</w:t>
            </w:r>
          </w:p>
        </w:tc>
        <w:tc>
          <w:tcPr>
            <w:tcW w:w="6337"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150D0" w:rsidRPr="001740F4" w:rsidRDefault="006150D0" w:rsidP="0061265F">
            <w:pPr>
              <w:widowControl/>
              <w:jc w:val="center"/>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かわいいと思うか</w:t>
            </w:r>
          </w:p>
        </w:tc>
      </w:tr>
      <w:tr w:rsidR="006150D0" w:rsidRPr="001740F4" w:rsidTr="006150D0">
        <w:trPr>
          <w:trHeight w:val="585"/>
          <w:jc w:val="center"/>
        </w:trPr>
        <w:tc>
          <w:tcPr>
            <w:tcW w:w="2042" w:type="dxa"/>
            <w:tcBorders>
              <w:top w:val="nil"/>
              <w:left w:val="single" w:sz="4" w:space="0" w:color="auto"/>
              <w:bottom w:val="single" w:sz="4" w:space="0" w:color="auto"/>
              <w:right w:val="single" w:sz="4" w:space="0" w:color="auto"/>
            </w:tcBorders>
            <w:shd w:val="clear" w:color="auto" w:fill="auto"/>
            <w:noWrap/>
            <w:vAlign w:val="center"/>
            <w:hideMark/>
          </w:tcPr>
          <w:p w:rsidR="006150D0" w:rsidRPr="001740F4" w:rsidRDefault="006150D0" w:rsidP="0061265F">
            <w:pPr>
              <w:widowControl/>
              <w:jc w:val="lef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乳幼児と接する機会はありますか</w:t>
            </w:r>
          </w:p>
        </w:tc>
        <w:tc>
          <w:tcPr>
            <w:tcW w:w="1134" w:type="dxa"/>
            <w:tcBorders>
              <w:top w:val="nil"/>
              <w:left w:val="nil"/>
              <w:bottom w:val="single" w:sz="4" w:space="0" w:color="auto"/>
              <w:right w:val="nil"/>
            </w:tcBorders>
            <w:shd w:val="clear" w:color="auto" w:fill="auto"/>
            <w:vAlign w:val="center"/>
            <w:hideMark/>
          </w:tcPr>
          <w:p w:rsidR="006150D0" w:rsidRPr="001740F4" w:rsidRDefault="006150D0" w:rsidP="0061265F">
            <w:pPr>
              <w:widowControl/>
              <w:jc w:val="center"/>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総計</w:t>
            </w:r>
          </w:p>
        </w:tc>
        <w:tc>
          <w:tcPr>
            <w:tcW w:w="1157" w:type="dxa"/>
            <w:tcBorders>
              <w:top w:val="nil"/>
              <w:left w:val="double" w:sz="6" w:space="0" w:color="auto"/>
              <w:bottom w:val="single" w:sz="4" w:space="0" w:color="auto"/>
              <w:right w:val="single" w:sz="4" w:space="0" w:color="auto"/>
            </w:tcBorders>
            <w:shd w:val="clear" w:color="auto" w:fill="auto"/>
            <w:vAlign w:val="center"/>
            <w:hideMark/>
          </w:tcPr>
          <w:p w:rsidR="006150D0" w:rsidRPr="001740F4" w:rsidRDefault="006150D0" w:rsidP="0061265F">
            <w:pPr>
              <w:widowControl/>
              <w:jc w:val="center"/>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あてはまる</w:t>
            </w:r>
          </w:p>
        </w:tc>
        <w:tc>
          <w:tcPr>
            <w:tcW w:w="1134" w:type="dxa"/>
            <w:tcBorders>
              <w:top w:val="nil"/>
              <w:left w:val="nil"/>
              <w:bottom w:val="single" w:sz="4" w:space="0" w:color="auto"/>
              <w:right w:val="single" w:sz="4" w:space="0" w:color="auto"/>
            </w:tcBorders>
            <w:shd w:val="clear" w:color="auto" w:fill="auto"/>
            <w:vAlign w:val="center"/>
            <w:hideMark/>
          </w:tcPr>
          <w:p w:rsidR="006150D0" w:rsidRPr="001740F4" w:rsidRDefault="006150D0" w:rsidP="00C13BF8">
            <w:pPr>
              <w:widowControl/>
              <w:jc w:val="lef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まああてはまる</w:t>
            </w:r>
          </w:p>
        </w:tc>
        <w:tc>
          <w:tcPr>
            <w:tcW w:w="1417" w:type="dxa"/>
            <w:tcBorders>
              <w:top w:val="nil"/>
              <w:left w:val="nil"/>
              <w:bottom w:val="single" w:sz="4" w:space="0" w:color="auto"/>
              <w:right w:val="single" w:sz="4" w:space="0" w:color="auto"/>
            </w:tcBorders>
            <w:shd w:val="clear" w:color="auto" w:fill="auto"/>
            <w:vAlign w:val="center"/>
            <w:hideMark/>
          </w:tcPr>
          <w:p w:rsidR="006150D0" w:rsidRPr="001740F4" w:rsidRDefault="006150D0" w:rsidP="00C13BF8">
            <w:pPr>
              <w:widowControl/>
              <w:jc w:val="lef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どちらとも言えない</w:t>
            </w:r>
          </w:p>
        </w:tc>
        <w:tc>
          <w:tcPr>
            <w:tcW w:w="1276" w:type="dxa"/>
            <w:tcBorders>
              <w:top w:val="nil"/>
              <w:left w:val="nil"/>
              <w:bottom w:val="single" w:sz="4" w:space="0" w:color="auto"/>
              <w:right w:val="single" w:sz="4" w:space="0" w:color="auto"/>
            </w:tcBorders>
            <w:shd w:val="clear" w:color="auto" w:fill="auto"/>
            <w:vAlign w:val="center"/>
            <w:hideMark/>
          </w:tcPr>
          <w:p w:rsidR="006150D0" w:rsidRPr="001740F4" w:rsidRDefault="006150D0" w:rsidP="00C13BF8">
            <w:pPr>
              <w:widowControl/>
              <w:jc w:val="lef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18"/>
                <w:szCs w:val="20"/>
              </w:rPr>
              <w:t>あまりあてはまらない</w:t>
            </w:r>
          </w:p>
        </w:tc>
        <w:tc>
          <w:tcPr>
            <w:tcW w:w="1353" w:type="dxa"/>
            <w:tcBorders>
              <w:top w:val="nil"/>
              <w:left w:val="nil"/>
              <w:bottom w:val="single" w:sz="4" w:space="0" w:color="auto"/>
              <w:right w:val="single" w:sz="4" w:space="0" w:color="auto"/>
            </w:tcBorders>
            <w:shd w:val="clear" w:color="auto" w:fill="auto"/>
            <w:vAlign w:val="center"/>
            <w:hideMark/>
          </w:tcPr>
          <w:p w:rsidR="006150D0" w:rsidRPr="001740F4" w:rsidRDefault="006150D0" w:rsidP="00C13BF8">
            <w:pPr>
              <w:widowControl/>
              <w:jc w:val="lef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全くあてはまらない</w:t>
            </w:r>
          </w:p>
        </w:tc>
      </w:tr>
      <w:tr w:rsidR="006150D0" w:rsidRPr="001740F4" w:rsidTr="006150D0">
        <w:trPr>
          <w:trHeight w:val="270"/>
          <w:jc w:val="center"/>
        </w:trPr>
        <w:tc>
          <w:tcPr>
            <w:tcW w:w="20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150D0" w:rsidRPr="001740F4" w:rsidRDefault="006150D0" w:rsidP="0061265F">
            <w:pPr>
              <w:widowControl/>
              <w:jc w:val="center"/>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現在機会がある</w:t>
            </w:r>
          </w:p>
        </w:tc>
        <w:tc>
          <w:tcPr>
            <w:tcW w:w="1134" w:type="dxa"/>
            <w:tcBorders>
              <w:top w:val="nil"/>
              <w:left w:val="nil"/>
              <w:bottom w:val="nil"/>
              <w:right w:val="nil"/>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153</w:t>
            </w:r>
          </w:p>
        </w:tc>
        <w:tc>
          <w:tcPr>
            <w:tcW w:w="1157" w:type="dxa"/>
            <w:tcBorders>
              <w:top w:val="nil"/>
              <w:left w:val="double" w:sz="6" w:space="0" w:color="auto"/>
              <w:bottom w:val="nil"/>
              <w:right w:val="single" w:sz="4" w:space="0" w:color="auto"/>
            </w:tcBorders>
            <w:shd w:val="clear" w:color="000000" w:fill="FFFFFF"/>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122</w:t>
            </w:r>
          </w:p>
        </w:tc>
        <w:tc>
          <w:tcPr>
            <w:tcW w:w="1134" w:type="dxa"/>
            <w:tcBorders>
              <w:top w:val="nil"/>
              <w:left w:val="nil"/>
              <w:bottom w:val="nil"/>
              <w:right w:val="single" w:sz="4" w:space="0" w:color="auto"/>
            </w:tcBorders>
            <w:shd w:val="clear" w:color="000000" w:fill="FFFFFF"/>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17</w:t>
            </w:r>
          </w:p>
        </w:tc>
        <w:tc>
          <w:tcPr>
            <w:tcW w:w="1417" w:type="dxa"/>
            <w:tcBorders>
              <w:top w:val="nil"/>
              <w:left w:val="nil"/>
              <w:bottom w:val="nil"/>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7</w:t>
            </w:r>
          </w:p>
        </w:tc>
        <w:tc>
          <w:tcPr>
            <w:tcW w:w="1276" w:type="dxa"/>
            <w:tcBorders>
              <w:top w:val="nil"/>
              <w:left w:val="nil"/>
              <w:bottom w:val="nil"/>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4</w:t>
            </w:r>
          </w:p>
        </w:tc>
        <w:tc>
          <w:tcPr>
            <w:tcW w:w="1353" w:type="dxa"/>
            <w:tcBorders>
              <w:top w:val="nil"/>
              <w:left w:val="nil"/>
              <w:bottom w:val="nil"/>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3</w:t>
            </w:r>
          </w:p>
        </w:tc>
      </w:tr>
      <w:tr w:rsidR="006150D0" w:rsidRPr="001740F4" w:rsidTr="006150D0">
        <w:trPr>
          <w:trHeight w:val="270"/>
          <w:jc w:val="center"/>
        </w:trPr>
        <w:tc>
          <w:tcPr>
            <w:tcW w:w="2042" w:type="dxa"/>
            <w:vMerge/>
            <w:tcBorders>
              <w:top w:val="nil"/>
              <w:left w:val="single" w:sz="4" w:space="0" w:color="auto"/>
              <w:bottom w:val="single" w:sz="4" w:space="0" w:color="000000"/>
              <w:right w:val="single" w:sz="4" w:space="0" w:color="auto"/>
            </w:tcBorders>
            <w:vAlign w:val="center"/>
            <w:hideMark/>
          </w:tcPr>
          <w:p w:rsidR="006150D0" w:rsidRPr="001740F4" w:rsidRDefault="006150D0" w:rsidP="0061265F">
            <w:pPr>
              <w:widowControl/>
              <w:jc w:val="left"/>
              <w:rPr>
                <w:rFonts w:ascii="HG丸ｺﾞｼｯｸM-PRO" w:eastAsia="HG丸ｺﾞｼｯｸM-PRO" w:hAnsi="ＭＳ Ｐゴシック" w:cs="ＭＳ Ｐゴシック"/>
                <w:color w:val="000000"/>
                <w:kern w:val="0"/>
                <w:sz w:val="20"/>
                <w:szCs w:val="20"/>
              </w:rPr>
            </w:pPr>
          </w:p>
        </w:tc>
        <w:tc>
          <w:tcPr>
            <w:tcW w:w="1134" w:type="dxa"/>
            <w:tcBorders>
              <w:top w:val="dotted" w:sz="4" w:space="0" w:color="auto"/>
              <w:left w:val="nil"/>
              <w:bottom w:val="single" w:sz="4" w:space="0" w:color="auto"/>
              <w:right w:val="nil"/>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100.0 </w:t>
            </w:r>
          </w:p>
        </w:tc>
        <w:tc>
          <w:tcPr>
            <w:tcW w:w="1157" w:type="dxa"/>
            <w:tcBorders>
              <w:top w:val="dotted" w:sz="4" w:space="0" w:color="auto"/>
              <w:left w:val="double" w:sz="6" w:space="0" w:color="auto"/>
              <w:bottom w:val="single" w:sz="4" w:space="0" w:color="auto"/>
              <w:right w:val="single" w:sz="4" w:space="0" w:color="auto"/>
            </w:tcBorders>
            <w:shd w:val="clear" w:color="auto" w:fill="BFBFBF" w:themeFill="background1" w:themeFillShade="BF"/>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79.7 </w:t>
            </w:r>
          </w:p>
        </w:tc>
        <w:tc>
          <w:tcPr>
            <w:tcW w:w="1134" w:type="dxa"/>
            <w:tcBorders>
              <w:top w:val="dotted" w:sz="4" w:space="0" w:color="auto"/>
              <w:left w:val="nil"/>
              <w:bottom w:val="single" w:sz="4" w:space="0" w:color="auto"/>
              <w:right w:val="single" w:sz="4" w:space="0" w:color="auto"/>
            </w:tcBorders>
            <w:shd w:val="clear" w:color="auto" w:fill="BFBFBF" w:themeFill="background1" w:themeFillShade="BF"/>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11.1 </w:t>
            </w:r>
          </w:p>
        </w:tc>
        <w:tc>
          <w:tcPr>
            <w:tcW w:w="1417" w:type="dxa"/>
            <w:tcBorders>
              <w:top w:val="dotted" w:sz="4" w:space="0" w:color="auto"/>
              <w:left w:val="nil"/>
              <w:bottom w:val="single"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4.6 </w:t>
            </w:r>
          </w:p>
        </w:tc>
        <w:tc>
          <w:tcPr>
            <w:tcW w:w="1276" w:type="dxa"/>
            <w:tcBorders>
              <w:top w:val="dotted" w:sz="4" w:space="0" w:color="auto"/>
              <w:left w:val="nil"/>
              <w:bottom w:val="single"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2.6 </w:t>
            </w:r>
          </w:p>
        </w:tc>
        <w:tc>
          <w:tcPr>
            <w:tcW w:w="1353" w:type="dxa"/>
            <w:tcBorders>
              <w:top w:val="dotted" w:sz="4" w:space="0" w:color="auto"/>
              <w:left w:val="nil"/>
              <w:bottom w:val="single"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2.0 </w:t>
            </w:r>
          </w:p>
        </w:tc>
      </w:tr>
      <w:tr w:rsidR="006150D0" w:rsidRPr="001740F4" w:rsidTr="006150D0">
        <w:trPr>
          <w:trHeight w:val="270"/>
          <w:jc w:val="center"/>
        </w:trPr>
        <w:tc>
          <w:tcPr>
            <w:tcW w:w="20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150D0" w:rsidRPr="001740F4" w:rsidRDefault="006150D0" w:rsidP="0061265F">
            <w:pPr>
              <w:widowControl/>
              <w:jc w:val="center"/>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かつて機会があった</w:t>
            </w:r>
          </w:p>
        </w:tc>
        <w:tc>
          <w:tcPr>
            <w:tcW w:w="1134" w:type="dxa"/>
            <w:tcBorders>
              <w:top w:val="nil"/>
              <w:left w:val="nil"/>
              <w:bottom w:val="dotted" w:sz="4" w:space="0" w:color="auto"/>
              <w:right w:val="nil"/>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462</w:t>
            </w:r>
          </w:p>
        </w:tc>
        <w:tc>
          <w:tcPr>
            <w:tcW w:w="1157" w:type="dxa"/>
            <w:tcBorders>
              <w:top w:val="nil"/>
              <w:left w:val="double" w:sz="6" w:space="0" w:color="auto"/>
              <w:bottom w:val="dotted" w:sz="4" w:space="0" w:color="auto"/>
              <w:right w:val="single" w:sz="4" w:space="0" w:color="auto"/>
            </w:tcBorders>
            <w:shd w:val="clear" w:color="000000" w:fill="FFFFFF"/>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344</w:t>
            </w:r>
          </w:p>
        </w:tc>
        <w:tc>
          <w:tcPr>
            <w:tcW w:w="1134" w:type="dxa"/>
            <w:tcBorders>
              <w:top w:val="nil"/>
              <w:left w:val="nil"/>
              <w:bottom w:val="dotted" w:sz="4" w:space="0" w:color="auto"/>
              <w:right w:val="single" w:sz="4" w:space="0" w:color="auto"/>
            </w:tcBorders>
            <w:shd w:val="clear" w:color="000000" w:fill="FFFFFF"/>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76</w:t>
            </w:r>
          </w:p>
        </w:tc>
        <w:tc>
          <w:tcPr>
            <w:tcW w:w="1417" w:type="dxa"/>
            <w:tcBorders>
              <w:top w:val="nil"/>
              <w:left w:val="nil"/>
              <w:bottom w:val="dotted"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20</w:t>
            </w:r>
          </w:p>
        </w:tc>
        <w:tc>
          <w:tcPr>
            <w:tcW w:w="1276" w:type="dxa"/>
            <w:tcBorders>
              <w:top w:val="nil"/>
              <w:left w:val="nil"/>
              <w:bottom w:val="dotted"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16</w:t>
            </w:r>
          </w:p>
        </w:tc>
        <w:tc>
          <w:tcPr>
            <w:tcW w:w="1353" w:type="dxa"/>
            <w:tcBorders>
              <w:top w:val="nil"/>
              <w:left w:val="nil"/>
              <w:bottom w:val="dotted"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6</w:t>
            </w:r>
          </w:p>
        </w:tc>
      </w:tr>
      <w:tr w:rsidR="006150D0" w:rsidRPr="001740F4" w:rsidTr="006150D0">
        <w:trPr>
          <w:trHeight w:val="270"/>
          <w:jc w:val="center"/>
        </w:trPr>
        <w:tc>
          <w:tcPr>
            <w:tcW w:w="2042" w:type="dxa"/>
            <w:vMerge/>
            <w:tcBorders>
              <w:top w:val="nil"/>
              <w:left w:val="single" w:sz="4" w:space="0" w:color="auto"/>
              <w:bottom w:val="single" w:sz="4" w:space="0" w:color="000000"/>
              <w:right w:val="single" w:sz="4" w:space="0" w:color="auto"/>
            </w:tcBorders>
            <w:vAlign w:val="center"/>
            <w:hideMark/>
          </w:tcPr>
          <w:p w:rsidR="006150D0" w:rsidRPr="001740F4" w:rsidRDefault="006150D0" w:rsidP="0061265F">
            <w:pPr>
              <w:widowControl/>
              <w:jc w:val="left"/>
              <w:rPr>
                <w:rFonts w:ascii="HG丸ｺﾞｼｯｸM-PRO" w:eastAsia="HG丸ｺﾞｼｯｸM-PRO" w:hAnsi="ＭＳ Ｐゴシック" w:cs="ＭＳ Ｐゴシック"/>
                <w:color w:val="000000"/>
                <w:kern w:val="0"/>
                <w:sz w:val="20"/>
                <w:szCs w:val="20"/>
              </w:rPr>
            </w:pPr>
          </w:p>
        </w:tc>
        <w:tc>
          <w:tcPr>
            <w:tcW w:w="1134" w:type="dxa"/>
            <w:tcBorders>
              <w:top w:val="nil"/>
              <w:left w:val="nil"/>
              <w:bottom w:val="single" w:sz="4" w:space="0" w:color="auto"/>
              <w:right w:val="nil"/>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100.0 </w:t>
            </w:r>
          </w:p>
        </w:tc>
        <w:tc>
          <w:tcPr>
            <w:tcW w:w="1157" w:type="dxa"/>
            <w:tcBorders>
              <w:top w:val="nil"/>
              <w:left w:val="double" w:sz="6" w:space="0" w:color="auto"/>
              <w:bottom w:val="single"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74.5 </w:t>
            </w:r>
          </w:p>
        </w:tc>
        <w:tc>
          <w:tcPr>
            <w:tcW w:w="1134" w:type="dxa"/>
            <w:tcBorders>
              <w:top w:val="nil"/>
              <w:left w:val="nil"/>
              <w:bottom w:val="single"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16.5 </w:t>
            </w:r>
          </w:p>
        </w:tc>
        <w:tc>
          <w:tcPr>
            <w:tcW w:w="1417" w:type="dxa"/>
            <w:tcBorders>
              <w:top w:val="nil"/>
              <w:left w:val="nil"/>
              <w:bottom w:val="single"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4.3 </w:t>
            </w:r>
          </w:p>
        </w:tc>
        <w:tc>
          <w:tcPr>
            <w:tcW w:w="1276" w:type="dxa"/>
            <w:tcBorders>
              <w:top w:val="nil"/>
              <w:left w:val="nil"/>
              <w:bottom w:val="single"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3.5 </w:t>
            </w:r>
          </w:p>
        </w:tc>
        <w:tc>
          <w:tcPr>
            <w:tcW w:w="1353" w:type="dxa"/>
            <w:tcBorders>
              <w:top w:val="nil"/>
              <w:left w:val="nil"/>
              <w:bottom w:val="single"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1.3 </w:t>
            </w:r>
          </w:p>
        </w:tc>
      </w:tr>
      <w:tr w:rsidR="006150D0" w:rsidRPr="001740F4" w:rsidTr="006150D0">
        <w:trPr>
          <w:trHeight w:val="270"/>
          <w:jc w:val="center"/>
        </w:trPr>
        <w:tc>
          <w:tcPr>
            <w:tcW w:w="20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150D0" w:rsidRPr="001740F4" w:rsidRDefault="006150D0" w:rsidP="0061265F">
            <w:pPr>
              <w:widowControl/>
              <w:jc w:val="center"/>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機会はなかった</w:t>
            </w:r>
          </w:p>
        </w:tc>
        <w:tc>
          <w:tcPr>
            <w:tcW w:w="1134" w:type="dxa"/>
            <w:tcBorders>
              <w:top w:val="nil"/>
              <w:left w:val="nil"/>
              <w:bottom w:val="nil"/>
              <w:right w:val="nil"/>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146</w:t>
            </w:r>
          </w:p>
        </w:tc>
        <w:tc>
          <w:tcPr>
            <w:tcW w:w="1157" w:type="dxa"/>
            <w:tcBorders>
              <w:top w:val="nil"/>
              <w:left w:val="double" w:sz="6" w:space="0" w:color="auto"/>
              <w:bottom w:val="nil"/>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77</w:t>
            </w:r>
          </w:p>
        </w:tc>
        <w:tc>
          <w:tcPr>
            <w:tcW w:w="1134" w:type="dxa"/>
            <w:tcBorders>
              <w:top w:val="nil"/>
              <w:left w:val="nil"/>
              <w:bottom w:val="nil"/>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39</w:t>
            </w:r>
          </w:p>
        </w:tc>
        <w:tc>
          <w:tcPr>
            <w:tcW w:w="1417" w:type="dxa"/>
            <w:tcBorders>
              <w:top w:val="nil"/>
              <w:left w:val="nil"/>
              <w:bottom w:val="nil"/>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18</w:t>
            </w:r>
          </w:p>
        </w:tc>
        <w:tc>
          <w:tcPr>
            <w:tcW w:w="1276" w:type="dxa"/>
            <w:tcBorders>
              <w:top w:val="nil"/>
              <w:left w:val="nil"/>
              <w:bottom w:val="nil"/>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5</w:t>
            </w:r>
          </w:p>
        </w:tc>
        <w:tc>
          <w:tcPr>
            <w:tcW w:w="1353" w:type="dxa"/>
            <w:tcBorders>
              <w:top w:val="nil"/>
              <w:left w:val="nil"/>
              <w:bottom w:val="nil"/>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7</w:t>
            </w:r>
          </w:p>
        </w:tc>
      </w:tr>
      <w:tr w:rsidR="006150D0" w:rsidRPr="001740F4" w:rsidTr="006150D0">
        <w:trPr>
          <w:trHeight w:val="270"/>
          <w:jc w:val="center"/>
        </w:trPr>
        <w:tc>
          <w:tcPr>
            <w:tcW w:w="2042" w:type="dxa"/>
            <w:vMerge/>
            <w:tcBorders>
              <w:top w:val="nil"/>
              <w:left w:val="single" w:sz="4" w:space="0" w:color="auto"/>
              <w:bottom w:val="single" w:sz="4" w:space="0" w:color="000000"/>
              <w:right w:val="single" w:sz="4" w:space="0" w:color="auto"/>
            </w:tcBorders>
            <w:vAlign w:val="center"/>
            <w:hideMark/>
          </w:tcPr>
          <w:p w:rsidR="006150D0" w:rsidRPr="001740F4" w:rsidRDefault="006150D0" w:rsidP="0061265F">
            <w:pPr>
              <w:widowControl/>
              <w:jc w:val="left"/>
              <w:rPr>
                <w:rFonts w:ascii="HG丸ｺﾞｼｯｸM-PRO" w:eastAsia="HG丸ｺﾞｼｯｸM-PRO" w:hAnsi="ＭＳ Ｐゴシック" w:cs="ＭＳ Ｐゴシック"/>
                <w:color w:val="000000"/>
                <w:kern w:val="0"/>
                <w:sz w:val="20"/>
                <w:szCs w:val="20"/>
              </w:rPr>
            </w:pPr>
          </w:p>
        </w:tc>
        <w:tc>
          <w:tcPr>
            <w:tcW w:w="1134" w:type="dxa"/>
            <w:tcBorders>
              <w:top w:val="dotted" w:sz="4" w:space="0" w:color="auto"/>
              <w:left w:val="nil"/>
              <w:bottom w:val="single" w:sz="4" w:space="0" w:color="auto"/>
              <w:right w:val="nil"/>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100.0 </w:t>
            </w:r>
          </w:p>
        </w:tc>
        <w:tc>
          <w:tcPr>
            <w:tcW w:w="1157" w:type="dxa"/>
            <w:tcBorders>
              <w:top w:val="dotted" w:sz="4" w:space="0" w:color="auto"/>
              <w:left w:val="double" w:sz="6" w:space="0" w:color="auto"/>
              <w:bottom w:val="single"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52.7 </w:t>
            </w:r>
          </w:p>
        </w:tc>
        <w:tc>
          <w:tcPr>
            <w:tcW w:w="1134" w:type="dxa"/>
            <w:tcBorders>
              <w:top w:val="dotted" w:sz="4" w:space="0" w:color="auto"/>
              <w:left w:val="nil"/>
              <w:bottom w:val="single" w:sz="4" w:space="0" w:color="auto"/>
              <w:right w:val="nil"/>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26.7 </w:t>
            </w:r>
          </w:p>
        </w:tc>
        <w:tc>
          <w:tcPr>
            <w:tcW w:w="1417" w:type="dxa"/>
            <w:tcBorders>
              <w:top w:val="dotted" w:sz="4" w:space="0" w:color="auto"/>
              <w:left w:val="single" w:sz="4" w:space="0" w:color="auto"/>
              <w:bottom w:val="single" w:sz="4" w:space="0" w:color="auto"/>
              <w:right w:val="nil"/>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12.3 </w:t>
            </w:r>
          </w:p>
        </w:tc>
        <w:tc>
          <w:tcPr>
            <w:tcW w:w="1276" w:type="dxa"/>
            <w:tcBorders>
              <w:top w:val="dotted" w:sz="4" w:space="0" w:color="auto"/>
              <w:left w:val="single" w:sz="4" w:space="0" w:color="auto"/>
              <w:bottom w:val="single" w:sz="4" w:space="0" w:color="auto"/>
              <w:right w:val="nil"/>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3.4 </w:t>
            </w:r>
          </w:p>
        </w:tc>
        <w:tc>
          <w:tcPr>
            <w:tcW w:w="1353"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4.8 </w:t>
            </w:r>
          </w:p>
        </w:tc>
      </w:tr>
      <w:tr w:rsidR="006150D0" w:rsidRPr="001740F4" w:rsidTr="006150D0">
        <w:trPr>
          <w:trHeight w:val="270"/>
          <w:jc w:val="center"/>
        </w:trPr>
        <w:tc>
          <w:tcPr>
            <w:tcW w:w="20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150D0" w:rsidRPr="001740F4" w:rsidRDefault="006150D0" w:rsidP="0061265F">
            <w:pPr>
              <w:widowControl/>
              <w:jc w:val="center"/>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総計</w:t>
            </w:r>
          </w:p>
        </w:tc>
        <w:tc>
          <w:tcPr>
            <w:tcW w:w="1134" w:type="dxa"/>
            <w:tcBorders>
              <w:top w:val="nil"/>
              <w:left w:val="nil"/>
              <w:bottom w:val="dotted" w:sz="4" w:space="0" w:color="auto"/>
              <w:right w:val="nil"/>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761</w:t>
            </w:r>
          </w:p>
        </w:tc>
        <w:tc>
          <w:tcPr>
            <w:tcW w:w="1157" w:type="dxa"/>
            <w:tcBorders>
              <w:top w:val="nil"/>
              <w:left w:val="double" w:sz="6" w:space="0" w:color="auto"/>
              <w:bottom w:val="dotted"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543</w:t>
            </w:r>
          </w:p>
        </w:tc>
        <w:tc>
          <w:tcPr>
            <w:tcW w:w="1134" w:type="dxa"/>
            <w:tcBorders>
              <w:top w:val="nil"/>
              <w:left w:val="nil"/>
              <w:bottom w:val="dotted"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132</w:t>
            </w:r>
          </w:p>
        </w:tc>
        <w:tc>
          <w:tcPr>
            <w:tcW w:w="1417" w:type="dxa"/>
            <w:tcBorders>
              <w:top w:val="nil"/>
              <w:left w:val="nil"/>
              <w:bottom w:val="dotted"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45</w:t>
            </w:r>
          </w:p>
        </w:tc>
        <w:tc>
          <w:tcPr>
            <w:tcW w:w="1276" w:type="dxa"/>
            <w:tcBorders>
              <w:top w:val="nil"/>
              <w:left w:val="nil"/>
              <w:bottom w:val="dotted"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25</w:t>
            </w:r>
          </w:p>
        </w:tc>
        <w:tc>
          <w:tcPr>
            <w:tcW w:w="1353" w:type="dxa"/>
            <w:tcBorders>
              <w:top w:val="nil"/>
              <w:left w:val="nil"/>
              <w:bottom w:val="dotted"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16</w:t>
            </w:r>
          </w:p>
        </w:tc>
      </w:tr>
      <w:tr w:rsidR="006150D0" w:rsidRPr="001740F4" w:rsidTr="006150D0">
        <w:trPr>
          <w:trHeight w:val="270"/>
          <w:jc w:val="center"/>
        </w:trPr>
        <w:tc>
          <w:tcPr>
            <w:tcW w:w="2042" w:type="dxa"/>
            <w:vMerge/>
            <w:tcBorders>
              <w:top w:val="nil"/>
              <w:left w:val="single" w:sz="4" w:space="0" w:color="auto"/>
              <w:bottom w:val="single" w:sz="4" w:space="0" w:color="000000"/>
              <w:right w:val="single" w:sz="4" w:space="0" w:color="auto"/>
            </w:tcBorders>
            <w:vAlign w:val="center"/>
            <w:hideMark/>
          </w:tcPr>
          <w:p w:rsidR="006150D0" w:rsidRPr="001740F4" w:rsidRDefault="006150D0" w:rsidP="0061265F">
            <w:pPr>
              <w:widowControl/>
              <w:jc w:val="left"/>
              <w:rPr>
                <w:rFonts w:ascii="HG丸ｺﾞｼｯｸM-PRO" w:eastAsia="HG丸ｺﾞｼｯｸM-PRO" w:hAnsi="ＭＳ Ｐゴシック" w:cs="ＭＳ Ｐゴシック"/>
                <w:color w:val="000000"/>
                <w:kern w:val="0"/>
                <w:sz w:val="20"/>
                <w:szCs w:val="20"/>
              </w:rPr>
            </w:pPr>
          </w:p>
        </w:tc>
        <w:tc>
          <w:tcPr>
            <w:tcW w:w="1134" w:type="dxa"/>
            <w:tcBorders>
              <w:top w:val="nil"/>
              <w:left w:val="nil"/>
              <w:bottom w:val="single" w:sz="4" w:space="0" w:color="auto"/>
              <w:right w:val="nil"/>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100.0 </w:t>
            </w:r>
          </w:p>
        </w:tc>
        <w:tc>
          <w:tcPr>
            <w:tcW w:w="1157" w:type="dxa"/>
            <w:tcBorders>
              <w:top w:val="nil"/>
              <w:left w:val="double" w:sz="6" w:space="0" w:color="auto"/>
              <w:bottom w:val="single"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71.4 </w:t>
            </w:r>
          </w:p>
        </w:tc>
        <w:tc>
          <w:tcPr>
            <w:tcW w:w="1134" w:type="dxa"/>
            <w:tcBorders>
              <w:top w:val="nil"/>
              <w:left w:val="nil"/>
              <w:bottom w:val="single" w:sz="4" w:space="0" w:color="auto"/>
              <w:right w:val="nil"/>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17.3 </w:t>
            </w:r>
          </w:p>
        </w:tc>
        <w:tc>
          <w:tcPr>
            <w:tcW w:w="1417" w:type="dxa"/>
            <w:tcBorders>
              <w:top w:val="nil"/>
              <w:left w:val="single" w:sz="4" w:space="0" w:color="auto"/>
              <w:bottom w:val="single" w:sz="4" w:space="0" w:color="auto"/>
              <w:right w:val="nil"/>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5.9 </w:t>
            </w:r>
          </w:p>
        </w:tc>
        <w:tc>
          <w:tcPr>
            <w:tcW w:w="1276" w:type="dxa"/>
            <w:tcBorders>
              <w:top w:val="nil"/>
              <w:left w:val="single" w:sz="4" w:space="0" w:color="auto"/>
              <w:bottom w:val="single" w:sz="4" w:space="0" w:color="auto"/>
              <w:right w:val="nil"/>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3.3 </w:t>
            </w:r>
          </w:p>
        </w:tc>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6150D0" w:rsidRPr="001740F4" w:rsidRDefault="006150D0" w:rsidP="0061265F">
            <w:pPr>
              <w:widowControl/>
              <w:jc w:val="right"/>
              <w:rPr>
                <w:rFonts w:ascii="HG丸ｺﾞｼｯｸM-PRO" w:eastAsia="HG丸ｺﾞｼｯｸM-PRO" w:hAnsi="ＭＳ Ｐゴシック" w:cs="ＭＳ Ｐゴシック"/>
                <w:color w:val="000000"/>
                <w:kern w:val="0"/>
                <w:sz w:val="20"/>
                <w:szCs w:val="20"/>
              </w:rPr>
            </w:pPr>
            <w:r w:rsidRPr="001740F4">
              <w:rPr>
                <w:rFonts w:ascii="HG丸ｺﾞｼｯｸM-PRO" w:eastAsia="HG丸ｺﾞｼｯｸM-PRO" w:hAnsi="ＭＳ Ｐゴシック" w:cs="ＭＳ Ｐゴシック" w:hint="eastAsia"/>
                <w:color w:val="000000"/>
                <w:kern w:val="0"/>
                <w:sz w:val="20"/>
                <w:szCs w:val="20"/>
              </w:rPr>
              <w:t xml:space="preserve">2.1 </w:t>
            </w:r>
          </w:p>
        </w:tc>
      </w:tr>
    </w:tbl>
    <w:p w:rsidR="00655A67" w:rsidRPr="006150D0" w:rsidRDefault="00655A67" w:rsidP="006150D0">
      <w:pPr>
        <w:rPr>
          <w:rFonts w:ascii="HG丸ｺﾞｼｯｸM-PRO" w:eastAsia="HG丸ｺﾞｼｯｸM-PRO" w:hAnsi="HG丸ｺﾞｼｯｸM-PRO"/>
          <w:b/>
          <w:sz w:val="18"/>
        </w:rPr>
      </w:pPr>
      <w:r w:rsidRPr="006150D0">
        <w:rPr>
          <w:rFonts w:ascii="HG丸ｺﾞｼｯｸM-PRO" w:eastAsia="HG丸ｺﾞｼｯｸM-PRO" w:hAnsi="HG丸ｺﾞｼｯｸM-PRO" w:hint="eastAsia"/>
          <w:sz w:val="22"/>
        </w:rPr>
        <w:t>◆乳幼児はかわいいと思うか×将来、子供を持ちたいかのクロス集計</w:t>
      </w:r>
      <w:r w:rsidRPr="006150D0">
        <w:rPr>
          <w:rFonts w:ascii="HG丸ｺﾞｼｯｸM-PRO" w:eastAsia="HG丸ｺﾞｼｯｸM-PRO" w:hAnsi="HG丸ｺﾞｼｯｸM-PRO" w:hint="eastAsia"/>
        </w:rPr>
        <w:t>（上段:人数、下段:％）</w:t>
      </w:r>
    </w:p>
    <w:tbl>
      <w:tblPr>
        <w:tblW w:w="9481" w:type="dxa"/>
        <w:jc w:val="center"/>
        <w:tblCellMar>
          <w:left w:w="99" w:type="dxa"/>
          <w:right w:w="99" w:type="dxa"/>
        </w:tblCellMar>
        <w:tblLook w:val="04A0"/>
      </w:tblPr>
      <w:tblGrid>
        <w:gridCol w:w="1623"/>
        <w:gridCol w:w="851"/>
        <w:gridCol w:w="850"/>
        <w:gridCol w:w="851"/>
        <w:gridCol w:w="850"/>
        <w:gridCol w:w="851"/>
        <w:gridCol w:w="1276"/>
        <w:gridCol w:w="1275"/>
        <w:gridCol w:w="1054"/>
      </w:tblGrid>
      <w:tr w:rsidR="00655A67" w:rsidRPr="00147AE6" w:rsidTr="006150D0">
        <w:trPr>
          <w:trHeight w:val="270"/>
          <w:jc w:val="center"/>
        </w:trPr>
        <w:tc>
          <w:tcPr>
            <w:tcW w:w="1623" w:type="dxa"/>
            <w:tcBorders>
              <w:top w:val="nil"/>
              <w:left w:val="nil"/>
              <w:bottom w:val="nil"/>
              <w:right w:val="nil"/>
            </w:tcBorders>
            <w:shd w:val="clear" w:color="auto" w:fill="auto"/>
            <w:noWrap/>
            <w:vAlign w:val="center"/>
            <w:hideMark/>
          </w:tcPr>
          <w:p w:rsidR="00655A67" w:rsidRPr="00147AE6" w:rsidRDefault="00655A67" w:rsidP="0061265F">
            <w:pPr>
              <w:widowControl/>
              <w:jc w:val="left"/>
              <w:rPr>
                <w:rFonts w:ascii="HG丸ｺﾞｼｯｸM-PRO" w:eastAsia="HG丸ｺﾞｼｯｸM-PRO" w:hAnsi="ＭＳ Ｐゴシック" w:cs="ＭＳ Ｐゴシック"/>
                <w:color w:val="000000"/>
                <w:kern w:val="0"/>
                <w:sz w:val="18"/>
                <w:szCs w:val="18"/>
              </w:rPr>
            </w:pPr>
          </w:p>
        </w:tc>
        <w:tc>
          <w:tcPr>
            <w:tcW w:w="851" w:type="dxa"/>
            <w:tcBorders>
              <w:top w:val="nil"/>
              <w:left w:val="nil"/>
              <w:bottom w:val="nil"/>
              <w:right w:val="nil"/>
            </w:tcBorders>
            <w:shd w:val="clear" w:color="auto" w:fill="auto"/>
            <w:noWrap/>
            <w:vAlign w:val="center"/>
            <w:hideMark/>
          </w:tcPr>
          <w:p w:rsidR="00655A67" w:rsidRPr="00147AE6" w:rsidRDefault="00655A67" w:rsidP="0061265F">
            <w:pPr>
              <w:widowControl/>
              <w:jc w:val="left"/>
              <w:rPr>
                <w:rFonts w:ascii="HG丸ｺﾞｼｯｸM-PRO" w:eastAsia="HG丸ｺﾞｼｯｸM-PRO" w:hAnsi="ＭＳ Ｐゴシック" w:cs="ＭＳ Ｐゴシック"/>
                <w:color w:val="000000"/>
                <w:kern w:val="0"/>
                <w:sz w:val="18"/>
                <w:szCs w:val="18"/>
              </w:rPr>
            </w:pPr>
          </w:p>
        </w:tc>
        <w:tc>
          <w:tcPr>
            <w:tcW w:w="7007"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A67" w:rsidRPr="00147AE6" w:rsidRDefault="00655A67" w:rsidP="0061265F">
            <w:pPr>
              <w:widowControl/>
              <w:jc w:val="center"/>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将来、子供を持ちたいと思いますか</w:t>
            </w:r>
          </w:p>
        </w:tc>
      </w:tr>
      <w:tr w:rsidR="00655A67" w:rsidRPr="00147AE6" w:rsidTr="006150D0">
        <w:trPr>
          <w:trHeight w:val="780"/>
          <w:jc w:val="center"/>
        </w:trPr>
        <w:tc>
          <w:tcPr>
            <w:tcW w:w="1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A67" w:rsidRPr="00147AE6" w:rsidRDefault="00655A67" w:rsidP="0061265F">
            <w:pPr>
              <w:widowControl/>
              <w:jc w:val="lef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乳幼児はかわいいと思うか</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55A67" w:rsidRPr="00147AE6" w:rsidRDefault="00655A67" w:rsidP="0061265F">
            <w:pPr>
              <w:widowControl/>
              <w:jc w:val="center"/>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総計</w:t>
            </w:r>
          </w:p>
        </w:tc>
        <w:tc>
          <w:tcPr>
            <w:tcW w:w="850" w:type="dxa"/>
            <w:tcBorders>
              <w:top w:val="nil"/>
              <w:left w:val="nil"/>
              <w:bottom w:val="single" w:sz="4" w:space="0" w:color="auto"/>
              <w:right w:val="single" w:sz="4" w:space="0" w:color="auto"/>
            </w:tcBorders>
            <w:shd w:val="clear" w:color="auto" w:fill="auto"/>
            <w:noWrap/>
            <w:vAlign w:val="center"/>
            <w:hideMark/>
          </w:tcPr>
          <w:p w:rsidR="00655A67" w:rsidRPr="00147AE6" w:rsidRDefault="00655A67" w:rsidP="0061265F">
            <w:pPr>
              <w:widowControl/>
              <w:jc w:val="center"/>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１人</w:t>
            </w:r>
          </w:p>
        </w:tc>
        <w:tc>
          <w:tcPr>
            <w:tcW w:w="851" w:type="dxa"/>
            <w:tcBorders>
              <w:top w:val="nil"/>
              <w:left w:val="nil"/>
              <w:bottom w:val="single" w:sz="4" w:space="0" w:color="auto"/>
              <w:right w:val="single" w:sz="4" w:space="0" w:color="auto"/>
            </w:tcBorders>
            <w:shd w:val="clear" w:color="auto" w:fill="auto"/>
            <w:noWrap/>
            <w:vAlign w:val="center"/>
            <w:hideMark/>
          </w:tcPr>
          <w:p w:rsidR="00655A67" w:rsidRPr="00147AE6" w:rsidRDefault="00655A67" w:rsidP="0061265F">
            <w:pPr>
              <w:widowControl/>
              <w:jc w:val="center"/>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２人</w:t>
            </w:r>
          </w:p>
        </w:tc>
        <w:tc>
          <w:tcPr>
            <w:tcW w:w="850" w:type="dxa"/>
            <w:tcBorders>
              <w:top w:val="nil"/>
              <w:left w:val="nil"/>
              <w:bottom w:val="single" w:sz="4" w:space="0" w:color="auto"/>
              <w:right w:val="single" w:sz="4" w:space="0" w:color="auto"/>
            </w:tcBorders>
            <w:shd w:val="clear" w:color="auto" w:fill="auto"/>
            <w:noWrap/>
            <w:vAlign w:val="center"/>
            <w:hideMark/>
          </w:tcPr>
          <w:p w:rsidR="00655A67" w:rsidRPr="00147AE6" w:rsidRDefault="00655A67" w:rsidP="0061265F">
            <w:pPr>
              <w:widowControl/>
              <w:jc w:val="center"/>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３人</w:t>
            </w:r>
          </w:p>
        </w:tc>
        <w:tc>
          <w:tcPr>
            <w:tcW w:w="851" w:type="dxa"/>
            <w:tcBorders>
              <w:top w:val="nil"/>
              <w:left w:val="nil"/>
              <w:bottom w:val="single" w:sz="4" w:space="0" w:color="auto"/>
              <w:right w:val="single" w:sz="4" w:space="0" w:color="auto"/>
            </w:tcBorders>
            <w:shd w:val="clear" w:color="auto" w:fill="auto"/>
            <w:noWrap/>
            <w:vAlign w:val="center"/>
            <w:hideMark/>
          </w:tcPr>
          <w:p w:rsidR="00655A67" w:rsidRPr="00147AE6" w:rsidRDefault="00655A67" w:rsidP="0061265F">
            <w:pPr>
              <w:widowControl/>
              <w:jc w:val="center"/>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４人</w:t>
            </w:r>
          </w:p>
          <w:p w:rsidR="00655A67" w:rsidRPr="00147AE6" w:rsidRDefault="00655A67" w:rsidP="0061265F">
            <w:pPr>
              <w:widowControl/>
              <w:jc w:val="center"/>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以上</w:t>
            </w:r>
          </w:p>
        </w:tc>
        <w:tc>
          <w:tcPr>
            <w:tcW w:w="1276" w:type="dxa"/>
            <w:tcBorders>
              <w:top w:val="nil"/>
              <w:left w:val="nil"/>
              <w:bottom w:val="single" w:sz="4" w:space="0" w:color="auto"/>
              <w:right w:val="single" w:sz="4" w:space="0" w:color="auto"/>
            </w:tcBorders>
            <w:shd w:val="clear" w:color="auto" w:fill="auto"/>
            <w:vAlign w:val="center"/>
            <w:hideMark/>
          </w:tcPr>
          <w:p w:rsidR="00655A67" w:rsidRPr="00D55B4E" w:rsidRDefault="00655A67" w:rsidP="0061265F">
            <w:pPr>
              <w:widowControl/>
              <w:jc w:val="left"/>
              <w:rPr>
                <w:rFonts w:ascii="HG丸ｺﾞｼｯｸM-PRO" w:eastAsia="HG丸ｺﾞｼｯｸM-PRO" w:hAnsi="ＭＳ Ｐゴシック" w:cs="ＭＳ Ｐゴシック"/>
                <w:color w:val="000000"/>
                <w:kern w:val="0"/>
                <w:sz w:val="16"/>
                <w:szCs w:val="18"/>
              </w:rPr>
            </w:pPr>
            <w:r w:rsidRPr="00D55B4E">
              <w:rPr>
                <w:rFonts w:ascii="HG丸ｺﾞｼｯｸM-PRO" w:eastAsia="HG丸ｺﾞｼｯｸM-PRO" w:hAnsi="ＭＳ Ｐゴシック" w:cs="ＭＳ Ｐゴシック" w:hint="eastAsia"/>
                <w:color w:val="000000"/>
                <w:kern w:val="0"/>
                <w:sz w:val="16"/>
                <w:szCs w:val="18"/>
              </w:rPr>
              <w:t>あまり子供は欲しくない</w:t>
            </w:r>
          </w:p>
        </w:tc>
        <w:tc>
          <w:tcPr>
            <w:tcW w:w="1275" w:type="dxa"/>
            <w:tcBorders>
              <w:top w:val="nil"/>
              <w:left w:val="nil"/>
              <w:bottom w:val="single" w:sz="4" w:space="0" w:color="auto"/>
              <w:right w:val="single" w:sz="4" w:space="0" w:color="auto"/>
            </w:tcBorders>
            <w:shd w:val="clear" w:color="auto" w:fill="auto"/>
            <w:vAlign w:val="center"/>
            <w:hideMark/>
          </w:tcPr>
          <w:p w:rsidR="00655A67" w:rsidRPr="00D55B4E" w:rsidRDefault="00655A67" w:rsidP="0061265F">
            <w:pPr>
              <w:widowControl/>
              <w:jc w:val="left"/>
              <w:rPr>
                <w:rFonts w:ascii="HG丸ｺﾞｼｯｸM-PRO" w:eastAsia="HG丸ｺﾞｼｯｸM-PRO" w:hAnsi="ＭＳ Ｐゴシック" w:cs="ＭＳ Ｐゴシック"/>
                <w:color w:val="000000"/>
                <w:kern w:val="0"/>
                <w:sz w:val="16"/>
                <w:szCs w:val="18"/>
              </w:rPr>
            </w:pPr>
            <w:r w:rsidRPr="00D55B4E">
              <w:rPr>
                <w:rFonts w:ascii="HG丸ｺﾞｼｯｸM-PRO" w:eastAsia="HG丸ｺﾞｼｯｸM-PRO" w:hAnsi="ＭＳ Ｐゴシック" w:cs="ＭＳ Ｐゴシック" w:hint="eastAsia"/>
                <w:color w:val="000000"/>
                <w:kern w:val="0"/>
                <w:sz w:val="16"/>
                <w:szCs w:val="18"/>
              </w:rPr>
              <w:t>子供が欲しいと思わない</w:t>
            </w:r>
          </w:p>
        </w:tc>
        <w:tc>
          <w:tcPr>
            <w:tcW w:w="1054" w:type="dxa"/>
            <w:tcBorders>
              <w:top w:val="nil"/>
              <w:left w:val="nil"/>
              <w:bottom w:val="single" w:sz="4" w:space="0" w:color="auto"/>
              <w:right w:val="single" w:sz="4" w:space="0" w:color="auto"/>
            </w:tcBorders>
            <w:shd w:val="clear" w:color="auto" w:fill="auto"/>
            <w:noWrap/>
            <w:vAlign w:val="center"/>
            <w:hideMark/>
          </w:tcPr>
          <w:p w:rsidR="00655A67" w:rsidRPr="00D55B4E" w:rsidRDefault="00655A67" w:rsidP="00C13BF8">
            <w:pPr>
              <w:widowControl/>
              <w:jc w:val="left"/>
              <w:rPr>
                <w:rFonts w:ascii="HG丸ｺﾞｼｯｸM-PRO" w:eastAsia="HG丸ｺﾞｼｯｸM-PRO" w:hAnsi="ＭＳ Ｐゴシック" w:cs="ＭＳ Ｐゴシック"/>
                <w:color w:val="000000"/>
                <w:kern w:val="0"/>
                <w:sz w:val="16"/>
                <w:szCs w:val="18"/>
              </w:rPr>
            </w:pPr>
            <w:r w:rsidRPr="00D55B4E">
              <w:rPr>
                <w:rFonts w:ascii="HG丸ｺﾞｼｯｸM-PRO" w:eastAsia="HG丸ｺﾞｼｯｸM-PRO" w:hAnsi="ＭＳ Ｐゴシック" w:cs="ＭＳ Ｐゴシック" w:hint="eastAsia"/>
                <w:color w:val="000000"/>
                <w:kern w:val="0"/>
                <w:sz w:val="16"/>
                <w:szCs w:val="18"/>
              </w:rPr>
              <w:t>わからない</w:t>
            </w:r>
          </w:p>
        </w:tc>
      </w:tr>
      <w:tr w:rsidR="00655A67" w:rsidRPr="00147AE6" w:rsidTr="006150D0">
        <w:trPr>
          <w:trHeight w:val="270"/>
          <w:jc w:val="center"/>
        </w:trPr>
        <w:tc>
          <w:tcPr>
            <w:tcW w:w="16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5A67" w:rsidRPr="00147AE6" w:rsidRDefault="00655A67" w:rsidP="0061265F">
            <w:pPr>
              <w:widowControl/>
              <w:jc w:val="center"/>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あてはまる</w:t>
            </w:r>
          </w:p>
        </w:tc>
        <w:tc>
          <w:tcPr>
            <w:tcW w:w="851"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541</w:t>
            </w:r>
          </w:p>
        </w:tc>
        <w:tc>
          <w:tcPr>
            <w:tcW w:w="850" w:type="dxa"/>
            <w:tcBorders>
              <w:top w:val="nil"/>
              <w:left w:val="nil"/>
              <w:bottom w:val="nil"/>
              <w:right w:val="single" w:sz="4" w:space="0" w:color="auto"/>
            </w:tcBorders>
            <w:shd w:val="clear" w:color="auto" w:fill="BFBFBF" w:themeFill="background1" w:themeFillShade="BF"/>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23</w:t>
            </w:r>
          </w:p>
        </w:tc>
        <w:tc>
          <w:tcPr>
            <w:tcW w:w="851" w:type="dxa"/>
            <w:tcBorders>
              <w:top w:val="nil"/>
              <w:left w:val="nil"/>
              <w:bottom w:val="nil"/>
              <w:right w:val="single" w:sz="4" w:space="0" w:color="auto"/>
            </w:tcBorders>
            <w:shd w:val="clear" w:color="auto" w:fill="BFBFBF" w:themeFill="background1" w:themeFillShade="BF"/>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352</w:t>
            </w:r>
          </w:p>
        </w:tc>
        <w:tc>
          <w:tcPr>
            <w:tcW w:w="850" w:type="dxa"/>
            <w:tcBorders>
              <w:top w:val="nil"/>
              <w:left w:val="nil"/>
              <w:bottom w:val="nil"/>
              <w:right w:val="single" w:sz="4" w:space="0" w:color="auto"/>
            </w:tcBorders>
            <w:shd w:val="clear" w:color="auto" w:fill="BFBFBF" w:themeFill="background1" w:themeFillShade="BF"/>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101</w:t>
            </w:r>
          </w:p>
        </w:tc>
        <w:tc>
          <w:tcPr>
            <w:tcW w:w="851"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16</w:t>
            </w:r>
          </w:p>
        </w:tc>
        <w:tc>
          <w:tcPr>
            <w:tcW w:w="1276"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11</w:t>
            </w:r>
          </w:p>
        </w:tc>
        <w:tc>
          <w:tcPr>
            <w:tcW w:w="1275"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5</w:t>
            </w:r>
          </w:p>
        </w:tc>
        <w:tc>
          <w:tcPr>
            <w:tcW w:w="1054"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33</w:t>
            </w:r>
          </w:p>
        </w:tc>
      </w:tr>
      <w:tr w:rsidR="00655A67" w:rsidRPr="00147AE6" w:rsidTr="006150D0">
        <w:trPr>
          <w:trHeight w:val="270"/>
          <w:jc w:val="center"/>
        </w:trPr>
        <w:tc>
          <w:tcPr>
            <w:tcW w:w="1623" w:type="dxa"/>
            <w:vMerge/>
            <w:tcBorders>
              <w:top w:val="nil"/>
              <w:left w:val="single" w:sz="4" w:space="0" w:color="auto"/>
              <w:bottom w:val="single" w:sz="4" w:space="0" w:color="auto"/>
              <w:right w:val="single" w:sz="4" w:space="0" w:color="auto"/>
            </w:tcBorders>
            <w:vAlign w:val="center"/>
            <w:hideMark/>
          </w:tcPr>
          <w:p w:rsidR="00655A67" w:rsidRPr="00147AE6" w:rsidRDefault="00655A67" w:rsidP="0061265F">
            <w:pPr>
              <w:widowControl/>
              <w:jc w:val="left"/>
              <w:rPr>
                <w:rFonts w:ascii="HG丸ｺﾞｼｯｸM-PRO" w:eastAsia="HG丸ｺﾞｼｯｸM-PRO" w:hAnsi="ＭＳ Ｐゴシック" w:cs="ＭＳ Ｐゴシック"/>
                <w:color w:val="000000"/>
                <w:kern w:val="0"/>
                <w:sz w:val="18"/>
                <w:szCs w:val="18"/>
              </w:rPr>
            </w:pPr>
          </w:p>
        </w:tc>
        <w:tc>
          <w:tcPr>
            <w:tcW w:w="851"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100.0 </w:t>
            </w:r>
          </w:p>
        </w:tc>
        <w:tc>
          <w:tcPr>
            <w:tcW w:w="850" w:type="dxa"/>
            <w:tcBorders>
              <w:top w:val="dotted" w:sz="4" w:space="0" w:color="auto"/>
              <w:left w:val="nil"/>
              <w:bottom w:val="nil"/>
              <w:right w:val="single" w:sz="4" w:space="0" w:color="auto"/>
            </w:tcBorders>
            <w:shd w:val="clear" w:color="auto" w:fill="BFBFBF" w:themeFill="background1" w:themeFillShade="BF"/>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4.3 </w:t>
            </w:r>
          </w:p>
        </w:tc>
        <w:tc>
          <w:tcPr>
            <w:tcW w:w="851" w:type="dxa"/>
            <w:tcBorders>
              <w:top w:val="dotted" w:sz="4" w:space="0" w:color="auto"/>
              <w:left w:val="nil"/>
              <w:bottom w:val="nil"/>
              <w:right w:val="single" w:sz="4" w:space="0" w:color="auto"/>
            </w:tcBorders>
            <w:shd w:val="clear" w:color="auto" w:fill="BFBFBF" w:themeFill="background1" w:themeFillShade="BF"/>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65.1 </w:t>
            </w:r>
          </w:p>
        </w:tc>
        <w:tc>
          <w:tcPr>
            <w:tcW w:w="850" w:type="dxa"/>
            <w:tcBorders>
              <w:top w:val="dotted" w:sz="4" w:space="0" w:color="auto"/>
              <w:left w:val="nil"/>
              <w:bottom w:val="nil"/>
              <w:right w:val="single" w:sz="4" w:space="0" w:color="auto"/>
            </w:tcBorders>
            <w:shd w:val="clear" w:color="auto" w:fill="BFBFBF" w:themeFill="background1" w:themeFillShade="BF"/>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18.7 </w:t>
            </w:r>
          </w:p>
        </w:tc>
        <w:tc>
          <w:tcPr>
            <w:tcW w:w="851"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3.0 </w:t>
            </w:r>
          </w:p>
        </w:tc>
        <w:tc>
          <w:tcPr>
            <w:tcW w:w="1276"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2.0 </w:t>
            </w:r>
          </w:p>
        </w:tc>
        <w:tc>
          <w:tcPr>
            <w:tcW w:w="1275"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0.9 </w:t>
            </w:r>
          </w:p>
        </w:tc>
        <w:tc>
          <w:tcPr>
            <w:tcW w:w="1054"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6.1 </w:t>
            </w:r>
          </w:p>
        </w:tc>
      </w:tr>
      <w:tr w:rsidR="00655A67" w:rsidRPr="00147AE6" w:rsidTr="006150D0">
        <w:trPr>
          <w:trHeight w:val="270"/>
          <w:jc w:val="center"/>
        </w:trPr>
        <w:tc>
          <w:tcPr>
            <w:tcW w:w="16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5A67" w:rsidRPr="00147AE6" w:rsidRDefault="00655A67" w:rsidP="0061265F">
            <w:pPr>
              <w:widowControl/>
              <w:jc w:val="center"/>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まああてはまる</w:t>
            </w:r>
          </w:p>
        </w:tc>
        <w:tc>
          <w:tcPr>
            <w:tcW w:w="851"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133</w:t>
            </w:r>
          </w:p>
        </w:tc>
        <w:tc>
          <w:tcPr>
            <w:tcW w:w="850" w:type="dxa"/>
            <w:tcBorders>
              <w:top w:val="single" w:sz="4" w:space="0" w:color="auto"/>
              <w:left w:val="nil"/>
              <w:bottom w:val="dotted" w:sz="4" w:space="0" w:color="auto"/>
              <w:right w:val="single" w:sz="4" w:space="0" w:color="auto"/>
            </w:tcBorders>
            <w:shd w:val="clear" w:color="auto" w:fill="BFBFBF" w:themeFill="background1" w:themeFillShade="BF"/>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8</w:t>
            </w:r>
          </w:p>
        </w:tc>
        <w:tc>
          <w:tcPr>
            <w:tcW w:w="851" w:type="dxa"/>
            <w:tcBorders>
              <w:top w:val="single" w:sz="4" w:space="0" w:color="auto"/>
              <w:left w:val="nil"/>
              <w:bottom w:val="dotted" w:sz="4" w:space="0" w:color="auto"/>
              <w:right w:val="single" w:sz="4" w:space="0" w:color="auto"/>
            </w:tcBorders>
            <w:shd w:val="clear" w:color="auto" w:fill="BFBFBF" w:themeFill="background1" w:themeFillShade="BF"/>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80</w:t>
            </w:r>
          </w:p>
        </w:tc>
        <w:tc>
          <w:tcPr>
            <w:tcW w:w="850" w:type="dxa"/>
            <w:tcBorders>
              <w:top w:val="single" w:sz="4" w:space="0" w:color="auto"/>
              <w:left w:val="nil"/>
              <w:bottom w:val="dotted" w:sz="4" w:space="0" w:color="auto"/>
              <w:right w:val="single" w:sz="4" w:space="0" w:color="auto"/>
            </w:tcBorders>
            <w:shd w:val="clear" w:color="auto" w:fill="BFBFBF" w:themeFill="background1" w:themeFillShade="BF"/>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13</w:t>
            </w:r>
          </w:p>
        </w:tc>
        <w:tc>
          <w:tcPr>
            <w:tcW w:w="851"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0</w:t>
            </w:r>
          </w:p>
        </w:tc>
        <w:tc>
          <w:tcPr>
            <w:tcW w:w="1276"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5</w:t>
            </w:r>
          </w:p>
        </w:tc>
        <w:tc>
          <w:tcPr>
            <w:tcW w:w="1275"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7</w:t>
            </w:r>
          </w:p>
        </w:tc>
        <w:tc>
          <w:tcPr>
            <w:tcW w:w="1054"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20</w:t>
            </w:r>
          </w:p>
        </w:tc>
      </w:tr>
      <w:tr w:rsidR="00655A67" w:rsidRPr="00147AE6" w:rsidTr="006150D0">
        <w:trPr>
          <w:trHeight w:val="270"/>
          <w:jc w:val="center"/>
        </w:trPr>
        <w:tc>
          <w:tcPr>
            <w:tcW w:w="1623" w:type="dxa"/>
            <w:vMerge/>
            <w:tcBorders>
              <w:top w:val="nil"/>
              <w:left w:val="single" w:sz="4" w:space="0" w:color="auto"/>
              <w:bottom w:val="single" w:sz="4" w:space="0" w:color="auto"/>
              <w:right w:val="single" w:sz="4" w:space="0" w:color="auto"/>
            </w:tcBorders>
            <w:vAlign w:val="center"/>
            <w:hideMark/>
          </w:tcPr>
          <w:p w:rsidR="00655A67" w:rsidRPr="00147AE6" w:rsidRDefault="00655A67" w:rsidP="0061265F">
            <w:pPr>
              <w:widowControl/>
              <w:jc w:val="left"/>
              <w:rPr>
                <w:rFonts w:ascii="HG丸ｺﾞｼｯｸM-PRO" w:eastAsia="HG丸ｺﾞｼｯｸM-PRO" w:hAnsi="ＭＳ Ｐゴシック" w:cs="ＭＳ Ｐゴシック"/>
                <w:color w:val="000000"/>
                <w:kern w:val="0"/>
                <w:sz w:val="18"/>
                <w:szCs w:val="18"/>
              </w:rPr>
            </w:pPr>
          </w:p>
        </w:tc>
        <w:tc>
          <w:tcPr>
            <w:tcW w:w="851"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100.0 </w:t>
            </w:r>
          </w:p>
        </w:tc>
        <w:tc>
          <w:tcPr>
            <w:tcW w:w="850" w:type="dxa"/>
            <w:tcBorders>
              <w:top w:val="nil"/>
              <w:left w:val="nil"/>
              <w:bottom w:val="nil"/>
              <w:right w:val="single" w:sz="4" w:space="0" w:color="auto"/>
            </w:tcBorders>
            <w:shd w:val="clear" w:color="auto" w:fill="BFBFBF" w:themeFill="background1" w:themeFillShade="BF"/>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6.0 </w:t>
            </w:r>
          </w:p>
        </w:tc>
        <w:tc>
          <w:tcPr>
            <w:tcW w:w="851" w:type="dxa"/>
            <w:tcBorders>
              <w:top w:val="nil"/>
              <w:left w:val="nil"/>
              <w:bottom w:val="nil"/>
              <w:right w:val="single" w:sz="4" w:space="0" w:color="auto"/>
            </w:tcBorders>
            <w:shd w:val="clear" w:color="auto" w:fill="BFBFBF" w:themeFill="background1" w:themeFillShade="BF"/>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60.2 </w:t>
            </w:r>
          </w:p>
        </w:tc>
        <w:tc>
          <w:tcPr>
            <w:tcW w:w="850" w:type="dxa"/>
            <w:tcBorders>
              <w:top w:val="nil"/>
              <w:left w:val="nil"/>
              <w:bottom w:val="nil"/>
              <w:right w:val="single" w:sz="4" w:space="0" w:color="auto"/>
            </w:tcBorders>
            <w:shd w:val="clear" w:color="auto" w:fill="BFBFBF" w:themeFill="background1" w:themeFillShade="BF"/>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9.8 </w:t>
            </w:r>
          </w:p>
        </w:tc>
        <w:tc>
          <w:tcPr>
            <w:tcW w:w="851"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0.0 </w:t>
            </w:r>
          </w:p>
        </w:tc>
        <w:tc>
          <w:tcPr>
            <w:tcW w:w="1276"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3.8 </w:t>
            </w:r>
          </w:p>
        </w:tc>
        <w:tc>
          <w:tcPr>
            <w:tcW w:w="1275"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5.3 </w:t>
            </w:r>
          </w:p>
        </w:tc>
        <w:tc>
          <w:tcPr>
            <w:tcW w:w="1054"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15.0 </w:t>
            </w:r>
          </w:p>
        </w:tc>
      </w:tr>
      <w:tr w:rsidR="00655A67" w:rsidRPr="00147AE6" w:rsidTr="006150D0">
        <w:trPr>
          <w:trHeight w:val="270"/>
          <w:jc w:val="center"/>
        </w:trPr>
        <w:tc>
          <w:tcPr>
            <w:tcW w:w="16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5A67" w:rsidRPr="00147AE6" w:rsidRDefault="00655A67" w:rsidP="0061265F">
            <w:pPr>
              <w:widowControl/>
              <w:jc w:val="center"/>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どちらとも言えない</w:t>
            </w:r>
          </w:p>
        </w:tc>
        <w:tc>
          <w:tcPr>
            <w:tcW w:w="851" w:type="dxa"/>
            <w:tcBorders>
              <w:top w:val="single"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45</w:t>
            </w:r>
          </w:p>
        </w:tc>
        <w:tc>
          <w:tcPr>
            <w:tcW w:w="850" w:type="dxa"/>
            <w:tcBorders>
              <w:top w:val="single"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1</w:t>
            </w:r>
          </w:p>
        </w:tc>
        <w:tc>
          <w:tcPr>
            <w:tcW w:w="851" w:type="dxa"/>
            <w:tcBorders>
              <w:top w:val="single"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18</w:t>
            </w:r>
          </w:p>
        </w:tc>
        <w:tc>
          <w:tcPr>
            <w:tcW w:w="850" w:type="dxa"/>
            <w:tcBorders>
              <w:top w:val="single"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4</w:t>
            </w:r>
          </w:p>
        </w:tc>
        <w:tc>
          <w:tcPr>
            <w:tcW w:w="851" w:type="dxa"/>
            <w:tcBorders>
              <w:top w:val="single"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0</w:t>
            </w:r>
          </w:p>
        </w:tc>
        <w:tc>
          <w:tcPr>
            <w:tcW w:w="1276" w:type="dxa"/>
            <w:tcBorders>
              <w:top w:val="single"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5</w:t>
            </w:r>
          </w:p>
        </w:tc>
        <w:tc>
          <w:tcPr>
            <w:tcW w:w="1275" w:type="dxa"/>
            <w:tcBorders>
              <w:top w:val="single"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6</w:t>
            </w:r>
          </w:p>
        </w:tc>
        <w:tc>
          <w:tcPr>
            <w:tcW w:w="1054" w:type="dxa"/>
            <w:tcBorders>
              <w:top w:val="single"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11</w:t>
            </w:r>
          </w:p>
        </w:tc>
      </w:tr>
      <w:tr w:rsidR="00655A67" w:rsidRPr="00147AE6" w:rsidTr="006150D0">
        <w:trPr>
          <w:trHeight w:val="270"/>
          <w:jc w:val="center"/>
        </w:trPr>
        <w:tc>
          <w:tcPr>
            <w:tcW w:w="1623" w:type="dxa"/>
            <w:vMerge/>
            <w:tcBorders>
              <w:top w:val="nil"/>
              <w:left w:val="single" w:sz="4" w:space="0" w:color="auto"/>
              <w:bottom w:val="single" w:sz="4" w:space="0" w:color="auto"/>
              <w:right w:val="single" w:sz="4" w:space="0" w:color="auto"/>
            </w:tcBorders>
            <w:vAlign w:val="center"/>
            <w:hideMark/>
          </w:tcPr>
          <w:p w:rsidR="00655A67" w:rsidRPr="00147AE6" w:rsidRDefault="00655A67" w:rsidP="0061265F">
            <w:pPr>
              <w:widowControl/>
              <w:jc w:val="left"/>
              <w:rPr>
                <w:rFonts w:ascii="HG丸ｺﾞｼｯｸM-PRO" w:eastAsia="HG丸ｺﾞｼｯｸM-PRO" w:hAnsi="ＭＳ Ｐゴシック" w:cs="ＭＳ Ｐゴシック"/>
                <w:color w:val="000000"/>
                <w:kern w:val="0"/>
                <w:sz w:val="18"/>
                <w:szCs w:val="18"/>
              </w:rPr>
            </w:pPr>
          </w:p>
        </w:tc>
        <w:tc>
          <w:tcPr>
            <w:tcW w:w="851"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100.0 </w:t>
            </w:r>
          </w:p>
        </w:tc>
        <w:tc>
          <w:tcPr>
            <w:tcW w:w="850"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2.2 </w:t>
            </w:r>
          </w:p>
        </w:tc>
        <w:tc>
          <w:tcPr>
            <w:tcW w:w="851"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40.0 </w:t>
            </w:r>
          </w:p>
        </w:tc>
        <w:tc>
          <w:tcPr>
            <w:tcW w:w="850"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8.9 </w:t>
            </w:r>
          </w:p>
        </w:tc>
        <w:tc>
          <w:tcPr>
            <w:tcW w:w="851"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0.0 </w:t>
            </w:r>
          </w:p>
        </w:tc>
        <w:tc>
          <w:tcPr>
            <w:tcW w:w="1276"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11.1 </w:t>
            </w:r>
          </w:p>
        </w:tc>
        <w:tc>
          <w:tcPr>
            <w:tcW w:w="1275"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13.3 </w:t>
            </w:r>
          </w:p>
        </w:tc>
        <w:tc>
          <w:tcPr>
            <w:tcW w:w="1054"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24.4 </w:t>
            </w:r>
          </w:p>
        </w:tc>
      </w:tr>
      <w:tr w:rsidR="00655A67" w:rsidRPr="00147AE6" w:rsidTr="006150D0">
        <w:trPr>
          <w:trHeight w:val="270"/>
          <w:jc w:val="center"/>
        </w:trPr>
        <w:tc>
          <w:tcPr>
            <w:tcW w:w="16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5A67" w:rsidRPr="00147AE6" w:rsidRDefault="00655A67" w:rsidP="0061265F">
            <w:pPr>
              <w:widowControl/>
              <w:jc w:val="center"/>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あまりあてはまらない</w:t>
            </w:r>
          </w:p>
        </w:tc>
        <w:tc>
          <w:tcPr>
            <w:tcW w:w="851"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25</w:t>
            </w:r>
          </w:p>
        </w:tc>
        <w:tc>
          <w:tcPr>
            <w:tcW w:w="850"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3</w:t>
            </w:r>
          </w:p>
        </w:tc>
        <w:tc>
          <w:tcPr>
            <w:tcW w:w="851"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6</w:t>
            </w:r>
          </w:p>
        </w:tc>
        <w:tc>
          <w:tcPr>
            <w:tcW w:w="850"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2</w:t>
            </w:r>
          </w:p>
        </w:tc>
        <w:tc>
          <w:tcPr>
            <w:tcW w:w="851"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1</w:t>
            </w:r>
          </w:p>
        </w:tc>
        <w:tc>
          <w:tcPr>
            <w:tcW w:w="1276"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2</w:t>
            </w:r>
          </w:p>
        </w:tc>
        <w:tc>
          <w:tcPr>
            <w:tcW w:w="1275"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8</w:t>
            </w:r>
          </w:p>
        </w:tc>
        <w:tc>
          <w:tcPr>
            <w:tcW w:w="1054"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3</w:t>
            </w:r>
          </w:p>
        </w:tc>
      </w:tr>
      <w:tr w:rsidR="00655A67" w:rsidRPr="00147AE6" w:rsidTr="006150D0">
        <w:trPr>
          <w:trHeight w:val="270"/>
          <w:jc w:val="center"/>
        </w:trPr>
        <w:tc>
          <w:tcPr>
            <w:tcW w:w="1623" w:type="dxa"/>
            <w:vMerge/>
            <w:tcBorders>
              <w:top w:val="nil"/>
              <w:left w:val="single" w:sz="4" w:space="0" w:color="auto"/>
              <w:bottom w:val="single" w:sz="4" w:space="0" w:color="auto"/>
              <w:right w:val="single" w:sz="4" w:space="0" w:color="auto"/>
            </w:tcBorders>
            <w:vAlign w:val="center"/>
            <w:hideMark/>
          </w:tcPr>
          <w:p w:rsidR="00655A67" w:rsidRPr="00147AE6" w:rsidRDefault="00655A67" w:rsidP="0061265F">
            <w:pPr>
              <w:widowControl/>
              <w:jc w:val="left"/>
              <w:rPr>
                <w:rFonts w:ascii="HG丸ｺﾞｼｯｸM-PRO" w:eastAsia="HG丸ｺﾞｼｯｸM-PRO" w:hAnsi="ＭＳ Ｐゴシック" w:cs="ＭＳ Ｐゴシック"/>
                <w:color w:val="000000"/>
                <w:kern w:val="0"/>
                <w:sz w:val="18"/>
                <w:szCs w:val="18"/>
              </w:rPr>
            </w:pPr>
          </w:p>
        </w:tc>
        <w:tc>
          <w:tcPr>
            <w:tcW w:w="851"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100.0 </w:t>
            </w:r>
          </w:p>
        </w:tc>
        <w:tc>
          <w:tcPr>
            <w:tcW w:w="850"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12.0 </w:t>
            </w:r>
          </w:p>
        </w:tc>
        <w:tc>
          <w:tcPr>
            <w:tcW w:w="851"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24.0 </w:t>
            </w:r>
          </w:p>
        </w:tc>
        <w:tc>
          <w:tcPr>
            <w:tcW w:w="850"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8.0 </w:t>
            </w:r>
          </w:p>
        </w:tc>
        <w:tc>
          <w:tcPr>
            <w:tcW w:w="851"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4.0 </w:t>
            </w:r>
          </w:p>
        </w:tc>
        <w:tc>
          <w:tcPr>
            <w:tcW w:w="1276"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8.0 </w:t>
            </w:r>
          </w:p>
        </w:tc>
        <w:tc>
          <w:tcPr>
            <w:tcW w:w="1275"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32.0 </w:t>
            </w:r>
          </w:p>
        </w:tc>
        <w:tc>
          <w:tcPr>
            <w:tcW w:w="1054" w:type="dxa"/>
            <w:tcBorders>
              <w:top w:val="nil"/>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12.0 </w:t>
            </w:r>
          </w:p>
        </w:tc>
      </w:tr>
      <w:tr w:rsidR="00655A67" w:rsidRPr="00147AE6" w:rsidTr="006150D0">
        <w:trPr>
          <w:trHeight w:val="270"/>
          <w:jc w:val="center"/>
        </w:trPr>
        <w:tc>
          <w:tcPr>
            <w:tcW w:w="16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5A67" w:rsidRPr="00147AE6" w:rsidRDefault="00655A67" w:rsidP="0061265F">
            <w:pPr>
              <w:widowControl/>
              <w:jc w:val="center"/>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まったくあてはまらない</w:t>
            </w:r>
          </w:p>
        </w:tc>
        <w:tc>
          <w:tcPr>
            <w:tcW w:w="851" w:type="dxa"/>
            <w:tcBorders>
              <w:top w:val="single"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16</w:t>
            </w:r>
          </w:p>
        </w:tc>
        <w:tc>
          <w:tcPr>
            <w:tcW w:w="850" w:type="dxa"/>
            <w:tcBorders>
              <w:top w:val="single"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1</w:t>
            </w:r>
          </w:p>
        </w:tc>
        <w:tc>
          <w:tcPr>
            <w:tcW w:w="851" w:type="dxa"/>
            <w:tcBorders>
              <w:top w:val="single"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0</w:t>
            </w:r>
          </w:p>
        </w:tc>
        <w:tc>
          <w:tcPr>
            <w:tcW w:w="850" w:type="dxa"/>
            <w:tcBorders>
              <w:top w:val="single"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1</w:t>
            </w:r>
          </w:p>
        </w:tc>
        <w:tc>
          <w:tcPr>
            <w:tcW w:w="851" w:type="dxa"/>
            <w:tcBorders>
              <w:top w:val="single"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0</w:t>
            </w:r>
          </w:p>
        </w:tc>
        <w:tc>
          <w:tcPr>
            <w:tcW w:w="1276" w:type="dxa"/>
            <w:tcBorders>
              <w:top w:val="single"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0</w:t>
            </w:r>
          </w:p>
        </w:tc>
        <w:tc>
          <w:tcPr>
            <w:tcW w:w="1275" w:type="dxa"/>
            <w:tcBorders>
              <w:top w:val="single" w:sz="4" w:space="0" w:color="auto"/>
              <w:left w:val="nil"/>
              <w:bottom w:val="nil"/>
              <w:right w:val="single" w:sz="4" w:space="0" w:color="auto"/>
            </w:tcBorders>
            <w:shd w:val="clear" w:color="auto" w:fill="auto"/>
            <w:noWrap/>
            <w:vAlign w:val="center"/>
            <w:hideMark/>
          </w:tcPr>
          <w:p w:rsidR="00655A67" w:rsidRPr="00293515"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293515">
              <w:rPr>
                <w:rFonts w:ascii="HG丸ｺﾞｼｯｸM-PRO" w:eastAsia="HG丸ｺﾞｼｯｸM-PRO" w:hAnsi="ＭＳ Ｐゴシック" w:cs="ＭＳ Ｐゴシック" w:hint="eastAsia"/>
                <w:color w:val="000000"/>
                <w:kern w:val="0"/>
                <w:sz w:val="18"/>
                <w:szCs w:val="18"/>
              </w:rPr>
              <w:t>11</w:t>
            </w:r>
          </w:p>
        </w:tc>
        <w:tc>
          <w:tcPr>
            <w:tcW w:w="1054" w:type="dxa"/>
            <w:tcBorders>
              <w:top w:val="single" w:sz="4" w:space="0" w:color="auto"/>
              <w:left w:val="nil"/>
              <w:bottom w:val="nil"/>
              <w:right w:val="single" w:sz="4" w:space="0" w:color="auto"/>
            </w:tcBorders>
            <w:shd w:val="clear" w:color="auto" w:fill="auto"/>
            <w:noWrap/>
            <w:vAlign w:val="center"/>
            <w:hideMark/>
          </w:tcPr>
          <w:p w:rsidR="00655A67" w:rsidRPr="00293515"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293515">
              <w:rPr>
                <w:rFonts w:ascii="HG丸ｺﾞｼｯｸM-PRO" w:eastAsia="HG丸ｺﾞｼｯｸM-PRO" w:hAnsi="ＭＳ Ｐゴシック" w:cs="ＭＳ Ｐゴシック" w:hint="eastAsia"/>
                <w:color w:val="000000"/>
                <w:kern w:val="0"/>
                <w:sz w:val="18"/>
                <w:szCs w:val="18"/>
              </w:rPr>
              <w:t>3</w:t>
            </w:r>
          </w:p>
        </w:tc>
      </w:tr>
      <w:tr w:rsidR="00655A67" w:rsidRPr="00147AE6" w:rsidTr="006150D0">
        <w:trPr>
          <w:trHeight w:val="270"/>
          <w:jc w:val="center"/>
        </w:trPr>
        <w:tc>
          <w:tcPr>
            <w:tcW w:w="1623" w:type="dxa"/>
            <w:vMerge/>
            <w:tcBorders>
              <w:top w:val="nil"/>
              <w:left w:val="single" w:sz="4" w:space="0" w:color="auto"/>
              <w:bottom w:val="single" w:sz="4" w:space="0" w:color="auto"/>
              <w:right w:val="single" w:sz="4" w:space="0" w:color="auto"/>
            </w:tcBorders>
            <w:vAlign w:val="center"/>
            <w:hideMark/>
          </w:tcPr>
          <w:p w:rsidR="00655A67" w:rsidRPr="00147AE6" w:rsidRDefault="00655A67" w:rsidP="0061265F">
            <w:pPr>
              <w:widowControl/>
              <w:jc w:val="left"/>
              <w:rPr>
                <w:rFonts w:ascii="HG丸ｺﾞｼｯｸM-PRO" w:eastAsia="HG丸ｺﾞｼｯｸM-PRO" w:hAnsi="ＭＳ Ｐゴシック" w:cs="ＭＳ Ｐゴシック"/>
                <w:color w:val="000000"/>
                <w:kern w:val="0"/>
                <w:sz w:val="18"/>
                <w:szCs w:val="18"/>
              </w:rPr>
            </w:pPr>
          </w:p>
        </w:tc>
        <w:tc>
          <w:tcPr>
            <w:tcW w:w="851"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100.0 </w:t>
            </w:r>
          </w:p>
        </w:tc>
        <w:tc>
          <w:tcPr>
            <w:tcW w:w="850"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6.3 </w:t>
            </w:r>
          </w:p>
        </w:tc>
        <w:tc>
          <w:tcPr>
            <w:tcW w:w="851"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0.0 </w:t>
            </w:r>
          </w:p>
        </w:tc>
        <w:tc>
          <w:tcPr>
            <w:tcW w:w="850"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6.3 </w:t>
            </w:r>
          </w:p>
        </w:tc>
        <w:tc>
          <w:tcPr>
            <w:tcW w:w="851"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0.0 </w:t>
            </w:r>
          </w:p>
        </w:tc>
        <w:tc>
          <w:tcPr>
            <w:tcW w:w="1276" w:type="dxa"/>
            <w:tcBorders>
              <w:top w:val="dotted" w:sz="4" w:space="0" w:color="auto"/>
              <w:left w:val="nil"/>
              <w:bottom w:val="nil"/>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0.0 </w:t>
            </w:r>
          </w:p>
        </w:tc>
        <w:tc>
          <w:tcPr>
            <w:tcW w:w="1275" w:type="dxa"/>
            <w:tcBorders>
              <w:top w:val="dotted" w:sz="4" w:space="0" w:color="auto"/>
              <w:left w:val="nil"/>
              <w:bottom w:val="nil"/>
              <w:right w:val="single" w:sz="4" w:space="0" w:color="auto"/>
            </w:tcBorders>
            <w:shd w:val="clear" w:color="auto" w:fill="auto"/>
            <w:noWrap/>
            <w:vAlign w:val="center"/>
            <w:hideMark/>
          </w:tcPr>
          <w:p w:rsidR="00655A67" w:rsidRPr="00293515"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293515">
              <w:rPr>
                <w:rFonts w:ascii="HG丸ｺﾞｼｯｸM-PRO" w:eastAsia="HG丸ｺﾞｼｯｸM-PRO" w:hAnsi="ＭＳ Ｐゴシック" w:cs="ＭＳ Ｐゴシック" w:hint="eastAsia"/>
                <w:color w:val="000000"/>
                <w:kern w:val="0"/>
                <w:sz w:val="18"/>
                <w:szCs w:val="18"/>
              </w:rPr>
              <w:t xml:space="preserve">68.8 </w:t>
            </w:r>
          </w:p>
        </w:tc>
        <w:tc>
          <w:tcPr>
            <w:tcW w:w="1054" w:type="dxa"/>
            <w:tcBorders>
              <w:top w:val="dotted" w:sz="4" w:space="0" w:color="auto"/>
              <w:left w:val="nil"/>
              <w:bottom w:val="nil"/>
              <w:right w:val="single" w:sz="4" w:space="0" w:color="auto"/>
            </w:tcBorders>
            <w:shd w:val="clear" w:color="auto" w:fill="auto"/>
            <w:noWrap/>
            <w:vAlign w:val="center"/>
            <w:hideMark/>
          </w:tcPr>
          <w:p w:rsidR="00655A67" w:rsidRPr="00293515"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293515">
              <w:rPr>
                <w:rFonts w:ascii="HG丸ｺﾞｼｯｸM-PRO" w:eastAsia="HG丸ｺﾞｼｯｸM-PRO" w:hAnsi="ＭＳ Ｐゴシック" w:cs="ＭＳ Ｐゴシック" w:hint="eastAsia"/>
                <w:color w:val="000000"/>
                <w:kern w:val="0"/>
                <w:sz w:val="18"/>
                <w:szCs w:val="18"/>
              </w:rPr>
              <w:t xml:space="preserve">18.8 </w:t>
            </w:r>
          </w:p>
        </w:tc>
      </w:tr>
      <w:tr w:rsidR="00655A67" w:rsidRPr="00147AE6" w:rsidTr="006150D0">
        <w:trPr>
          <w:trHeight w:val="270"/>
          <w:jc w:val="center"/>
        </w:trPr>
        <w:tc>
          <w:tcPr>
            <w:tcW w:w="162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5A67" w:rsidRPr="00147AE6" w:rsidRDefault="00655A67" w:rsidP="0061265F">
            <w:pPr>
              <w:widowControl/>
              <w:jc w:val="center"/>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総計</w:t>
            </w:r>
          </w:p>
        </w:tc>
        <w:tc>
          <w:tcPr>
            <w:tcW w:w="851"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760</w:t>
            </w:r>
          </w:p>
        </w:tc>
        <w:tc>
          <w:tcPr>
            <w:tcW w:w="850"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36</w:t>
            </w:r>
          </w:p>
        </w:tc>
        <w:tc>
          <w:tcPr>
            <w:tcW w:w="851"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456</w:t>
            </w:r>
          </w:p>
        </w:tc>
        <w:tc>
          <w:tcPr>
            <w:tcW w:w="850"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121</w:t>
            </w:r>
          </w:p>
        </w:tc>
        <w:tc>
          <w:tcPr>
            <w:tcW w:w="851"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17</w:t>
            </w:r>
          </w:p>
        </w:tc>
        <w:tc>
          <w:tcPr>
            <w:tcW w:w="1276"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23</w:t>
            </w:r>
          </w:p>
        </w:tc>
        <w:tc>
          <w:tcPr>
            <w:tcW w:w="1275"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37</w:t>
            </w:r>
          </w:p>
        </w:tc>
        <w:tc>
          <w:tcPr>
            <w:tcW w:w="1054" w:type="dxa"/>
            <w:tcBorders>
              <w:top w:val="single" w:sz="4" w:space="0" w:color="auto"/>
              <w:left w:val="nil"/>
              <w:bottom w:val="dotted"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70</w:t>
            </w:r>
          </w:p>
        </w:tc>
      </w:tr>
      <w:tr w:rsidR="00655A67" w:rsidRPr="00147AE6" w:rsidTr="006150D0">
        <w:trPr>
          <w:trHeight w:val="270"/>
          <w:jc w:val="center"/>
        </w:trPr>
        <w:tc>
          <w:tcPr>
            <w:tcW w:w="1623" w:type="dxa"/>
            <w:vMerge/>
            <w:tcBorders>
              <w:top w:val="nil"/>
              <w:left w:val="single" w:sz="4" w:space="0" w:color="auto"/>
              <w:bottom w:val="single" w:sz="4" w:space="0" w:color="auto"/>
              <w:right w:val="single" w:sz="4" w:space="0" w:color="auto"/>
            </w:tcBorders>
            <w:vAlign w:val="center"/>
            <w:hideMark/>
          </w:tcPr>
          <w:p w:rsidR="00655A67" w:rsidRPr="00147AE6" w:rsidRDefault="00655A67" w:rsidP="0061265F">
            <w:pPr>
              <w:widowControl/>
              <w:jc w:val="left"/>
              <w:rPr>
                <w:rFonts w:ascii="HG丸ｺﾞｼｯｸM-PRO" w:eastAsia="HG丸ｺﾞｼｯｸM-PRO" w:hAnsi="ＭＳ Ｐゴシック" w:cs="ＭＳ Ｐゴシック"/>
                <w:color w:val="000000"/>
                <w:kern w:val="0"/>
                <w:sz w:val="18"/>
                <w:szCs w:val="18"/>
              </w:rPr>
            </w:pPr>
          </w:p>
        </w:tc>
        <w:tc>
          <w:tcPr>
            <w:tcW w:w="851" w:type="dxa"/>
            <w:tcBorders>
              <w:top w:val="nil"/>
              <w:left w:val="nil"/>
              <w:bottom w:val="single"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100.0 </w:t>
            </w:r>
          </w:p>
        </w:tc>
        <w:tc>
          <w:tcPr>
            <w:tcW w:w="850" w:type="dxa"/>
            <w:tcBorders>
              <w:top w:val="nil"/>
              <w:left w:val="nil"/>
              <w:bottom w:val="single"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4.7 </w:t>
            </w:r>
          </w:p>
        </w:tc>
        <w:tc>
          <w:tcPr>
            <w:tcW w:w="851" w:type="dxa"/>
            <w:tcBorders>
              <w:top w:val="nil"/>
              <w:left w:val="nil"/>
              <w:bottom w:val="single"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60.0 </w:t>
            </w:r>
          </w:p>
        </w:tc>
        <w:tc>
          <w:tcPr>
            <w:tcW w:w="850" w:type="dxa"/>
            <w:tcBorders>
              <w:top w:val="nil"/>
              <w:left w:val="nil"/>
              <w:bottom w:val="single"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15.9 </w:t>
            </w:r>
          </w:p>
        </w:tc>
        <w:tc>
          <w:tcPr>
            <w:tcW w:w="851" w:type="dxa"/>
            <w:tcBorders>
              <w:top w:val="nil"/>
              <w:left w:val="nil"/>
              <w:bottom w:val="single"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2.2 </w:t>
            </w:r>
          </w:p>
        </w:tc>
        <w:tc>
          <w:tcPr>
            <w:tcW w:w="1276" w:type="dxa"/>
            <w:tcBorders>
              <w:top w:val="nil"/>
              <w:left w:val="nil"/>
              <w:bottom w:val="single"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3.0 </w:t>
            </w:r>
          </w:p>
        </w:tc>
        <w:tc>
          <w:tcPr>
            <w:tcW w:w="1275" w:type="dxa"/>
            <w:tcBorders>
              <w:top w:val="nil"/>
              <w:left w:val="nil"/>
              <w:bottom w:val="single"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4.9 </w:t>
            </w:r>
          </w:p>
        </w:tc>
        <w:tc>
          <w:tcPr>
            <w:tcW w:w="1054" w:type="dxa"/>
            <w:tcBorders>
              <w:top w:val="nil"/>
              <w:left w:val="nil"/>
              <w:bottom w:val="single" w:sz="4" w:space="0" w:color="auto"/>
              <w:right w:val="single" w:sz="4" w:space="0" w:color="auto"/>
            </w:tcBorders>
            <w:shd w:val="clear" w:color="auto" w:fill="auto"/>
            <w:noWrap/>
            <w:vAlign w:val="center"/>
            <w:hideMark/>
          </w:tcPr>
          <w:p w:rsidR="00655A67" w:rsidRPr="00147AE6" w:rsidRDefault="00655A67" w:rsidP="0061265F">
            <w:pPr>
              <w:widowControl/>
              <w:jc w:val="right"/>
              <w:rPr>
                <w:rFonts w:ascii="HG丸ｺﾞｼｯｸM-PRO" w:eastAsia="HG丸ｺﾞｼｯｸM-PRO" w:hAnsi="ＭＳ Ｐゴシック" w:cs="ＭＳ Ｐゴシック"/>
                <w:color w:val="000000"/>
                <w:kern w:val="0"/>
                <w:sz w:val="18"/>
                <w:szCs w:val="18"/>
              </w:rPr>
            </w:pPr>
            <w:r w:rsidRPr="00147AE6">
              <w:rPr>
                <w:rFonts w:ascii="HG丸ｺﾞｼｯｸM-PRO" w:eastAsia="HG丸ｺﾞｼｯｸM-PRO" w:hAnsi="ＭＳ Ｐゴシック" w:cs="ＭＳ Ｐゴシック" w:hint="eastAsia"/>
                <w:color w:val="000000"/>
                <w:kern w:val="0"/>
                <w:sz w:val="18"/>
                <w:szCs w:val="18"/>
              </w:rPr>
              <w:t xml:space="preserve">9.2 </w:t>
            </w:r>
          </w:p>
        </w:tc>
      </w:tr>
    </w:tbl>
    <w:p w:rsidR="00E83626" w:rsidRDefault="00E83626" w:rsidP="00F945E9">
      <w:pPr>
        <w:jc w:val="left"/>
        <w:rPr>
          <w:rFonts w:ascii="HG丸ｺﾞｼｯｸM-PRO" w:eastAsia="HG丸ｺﾞｼｯｸM-PRO"/>
        </w:rPr>
      </w:pPr>
    </w:p>
    <w:tbl>
      <w:tblPr>
        <w:tblStyle w:val="a3"/>
        <w:tblpPr w:leftFromText="142" w:rightFromText="142" w:vertAnchor="text" w:horzAnchor="margin" w:tblpXSpec="right" w:tblpY="68"/>
        <w:tblW w:w="0" w:type="auto"/>
        <w:tblLook w:val="04A0"/>
      </w:tblPr>
      <w:tblGrid>
        <w:gridCol w:w="9444"/>
      </w:tblGrid>
      <w:tr w:rsidR="00655A67" w:rsidTr="0061265F">
        <w:tc>
          <w:tcPr>
            <w:tcW w:w="9444" w:type="dxa"/>
            <w:shd w:val="clear" w:color="auto" w:fill="EEECE1" w:themeFill="background2"/>
          </w:tcPr>
          <w:p w:rsidR="003673E5" w:rsidRDefault="00655A67" w:rsidP="003673E5">
            <w:pPr>
              <w:jc w:val="center"/>
              <w:rPr>
                <w:rFonts w:ascii="HG丸ｺﾞｼｯｸM-PRO" w:eastAsia="HG丸ｺﾞｼｯｸM-PRO"/>
                <w:b/>
              </w:rPr>
            </w:pPr>
            <w:r w:rsidRPr="00AB6B97">
              <w:rPr>
                <w:rFonts w:ascii="HG丸ｺﾞｼｯｸM-PRO" w:eastAsia="HG丸ｺﾞｼｯｸM-PRO" w:hint="eastAsia"/>
                <w:b/>
              </w:rPr>
              <w:t>【乳幼児と接する機会の有無と乳幼児はかわいいと思うかのクロス集計】</w:t>
            </w:r>
          </w:p>
          <w:p w:rsidR="00655A67" w:rsidRPr="00AB6B97" w:rsidRDefault="00655A67" w:rsidP="003673E5">
            <w:pPr>
              <w:jc w:val="center"/>
              <w:rPr>
                <w:rFonts w:ascii="HG丸ｺﾞｼｯｸM-PRO" w:eastAsia="HG丸ｺﾞｼｯｸM-PRO"/>
                <w:b/>
              </w:rPr>
            </w:pPr>
            <w:r w:rsidRPr="00AB6B97">
              <w:rPr>
                <w:rFonts w:ascii="HG丸ｺﾞｼｯｸM-PRO" w:eastAsia="HG丸ｺﾞｼｯｸM-PRO" w:hint="eastAsia"/>
                <w:b/>
              </w:rPr>
              <w:t>【乳幼児はかわいいと思うかと将来子供を持ちたいと思うかのクロス集計】</w:t>
            </w:r>
          </w:p>
        </w:tc>
      </w:tr>
      <w:tr w:rsidR="00655A67" w:rsidTr="0061265F">
        <w:tc>
          <w:tcPr>
            <w:tcW w:w="9444" w:type="dxa"/>
          </w:tcPr>
          <w:p w:rsidR="00655A67" w:rsidRPr="00F75803" w:rsidRDefault="00655A67" w:rsidP="0061265F">
            <w:pPr>
              <w:jc w:val="left"/>
              <w:rPr>
                <w:rFonts w:ascii="HG丸ｺﾞｼｯｸM-PRO" w:eastAsia="HG丸ｺﾞｼｯｸM-PRO"/>
                <w:sz w:val="18"/>
              </w:rPr>
            </w:pPr>
            <w:r w:rsidRPr="00F75803">
              <w:rPr>
                <w:rFonts w:ascii="HG丸ｺﾞｼｯｸM-PRO" w:eastAsia="HG丸ｺﾞｼｯｸM-PRO" w:hint="eastAsia"/>
                <w:sz w:val="18"/>
              </w:rPr>
              <w:t xml:space="preserve">　乳幼児と接する機会が「現在ある」「かつてあった」と答えた生徒の方が乳幼児をかわいいと思う傾向にある。また、「乳幼児はかわいいと思うか」という問いに対し、「あてはまる」「まああてはまる」と答えた生徒の方が、将来子供を1人以上持ちたいと思う傾向にある。</w:t>
            </w:r>
          </w:p>
        </w:tc>
      </w:tr>
    </w:tbl>
    <w:p w:rsidR="00E83626" w:rsidRDefault="00E83626" w:rsidP="00F945E9">
      <w:pPr>
        <w:jc w:val="left"/>
        <w:rPr>
          <w:rFonts w:ascii="HG丸ｺﾞｼｯｸM-PRO" w:eastAsia="HG丸ｺﾞｼｯｸM-PRO"/>
        </w:rPr>
        <w:sectPr w:rsidR="00E83626" w:rsidSect="00D53C9D">
          <w:footerReference w:type="default" r:id="rId21"/>
          <w:pgSz w:w="11906" w:h="16838" w:code="9"/>
          <w:pgMar w:top="1134" w:right="1134" w:bottom="1134" w:left="1134" w:header="851" w:footer="680" w:gutter="0"/>
          <w:pgNumType w:fmt="numberInDash" w:start="8"/>
          <w:cols w:space="425"/>
          <w:docGrid w:type="linesAndChars" w:linePitch="323" w:charSpace="855"/>
        </w:sectPr>
      </w:pPr>
    </w:p>
    <w:p w:rsidR="00176BD1" w:rsidRDefault="008A6CF6" w:rsidP="00D27310">
      <w:pPr>
        <w:rPr>
          <w:rFonts w:ascii="HG丸ｺﾞｼｯｸM-PRO" w:eastAsia="HG丸ｺﾞｼｯｸM-PRO"/>
          <w:szCs w:val="18"/>
        </w:rPr>
      </w:pPr>
      <w:r w:rsidRPr="00453A6E">
        <w:rPr>
          <w:rFonts w:ascii="HG丸ｺﾞｼｯｸM-PRO" w:eastAsia="HG丸ｺﾞｼｯｸM-PRO"/>
          <w:noProof/>
          <w:szCs w:val="18"/>
        </w:rPr>
        <w:lastRenderedPageBreak/>
        <w:drawing>
          <wp:inline distT="0" distB="0" distL="0" distR="0">
            <wp:extent cx="6162675" cy="2647950"/>
            <wp:effectExtent l="19050" t="0" r="0" b="0"/>
            <wp:docPr id="16"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453A6E" w:rsidRPr="00453A6E">
        <w:rPr>
          <w:rFonts w:ascii="HG丸ｺﾞｼｯｸM-PRO" w:eastAsia="HG丸ｺﾞｼｯｸM-PRO"/>
          <w:noProof/>
          <w:szCs w:val="18"/>
        </w:rPr>
        <w:drawing>
          <wp:inline distT="0" distB="0" distL="0" distR="0">
            <wp:extent cx="6153150" cy="2600325"/>
            <wp:effectExtent l="19050" t="0" r="0" b="0"/>
            <wp:docPr id="6"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176BD1" w:rsidRPr="00176BD1">
        <w:rPr>
          <w:rFonts w:ascii="HG丸ｺﾞｼｯｸM-PRO" w:eastAsia="HG丸ｺﾞｼｯｸM-PRO"/>
          <w:noProof/>
          <w:szCs w:val="18"/>
        </w:rPr>
        <w:drawing>
          <wp:inline distT="0" distB="0" distL="0" distR="0">
            <wp:extent cx="6096000" cy="3524250"/>
            <wp:effectExtent l="0" t="0" r="0" b="0"/>
            <wp:docPr id="34" name="グラフ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bl>
      <w:tblPr>
        <w:tblStyle w:val="a3"/>
        <w:tblW w:w="0" w:type="auto"/>
        <w:tblInd w:w="392" w:type="dxa"/>
        <w:tblLook w:val="04A0"/>
      </w:tblPr>
      <w:tblGrid>
        <w:gridCol w:w="9444"/>
      </w:tblGrid>
      <w:tr w:rsidR="00AB6B97" w:rsidRPr="00176BD1" w:rsidTr="00D27310">
        <w:tc>
          <w:tcPr>
            <w:tcW w:w="9444" w:type="dxa"/>
            <w:shd w:val="clear" w:color="auto" w:fill="7F7F7F" w:themeFill="text1" w:themeFillTint="80"/>
          </w:tcPr>
          <w:p w:rsidR="00AB6B97" w:rsidRPr="00176BD1" w:rsidRDefault="00F83E5F" w:rsidP="0061265F">
            <w:pPr>
              <w:jc w:val="left"/>
              <w:rPr>
                <w:rFonts w:ascii="HG丸ｺﾞｼｯｸM-PRO" w:eastAsia="HG丸ｺﾞｼｯｸM-PRO"/>
                <w:b/>
                <w:color w:val="FFFFFF" w:themeColor="background1"/>
                <w:szCs w:val="18"/>
              </w:rPr>
            </w:pPr>
            <w:r>
              <w:rPr>
                <w:rFonts w:ascii="HG丸ｺﾞｼｯｸM-PRO" w:eastAsia="HG丸ｺﾞｼｯｸM-PRO" w:hint="eastAsia"/>
                <w:b/>
                <w:color w:val="FFFFFF" w:themeColor="background1"/>
                <w:szCs w:val="18"/>
              </w:rPr>
              <w:lastRenderedPageBreak/>
              <w:t>【高校生の</w:t>
            </w:r>
            <w:r w:rsidR="00D27310">
              <w:rPr>
                <w:rFonts w:ascii="HG丸ｺﾞｼｯｸM-PRO" w:eastAsia="HG丸ｺﾞｼｯｸM-PRO" w:hint="eastAsia"/>
                <w:b/>
                <w:color w:val="FFFFFF" w:themeColor="background1"/>
                <w:szCs w:val="18"/>
              </w:rPr>
              <w:t>ライフスタイルと仕事に対しての考え方</w:t>
            </w:r>
            <w:r w:rsidR="00AB6B97" w:rsidRPr="00176BD1">
              <w:rPr>
                <w:rFonts w:ascii="HG丸ｺﾞｼｯｸM-PRO" w:eastAsia="HG丸ｺﾞｼｯｸM-PRO" w:hint="eastAsia"/>
                <w:b/>
                <w:color w:val="FFFFFF" w:themeColor="background1"/>
                <w:szCs w:val="18"/>
              </w:rPr>
              <w:t>】</w:t>
            </w:r>
          </w:p>
        </w:tc>
      </w:tr>
      <w:tr w:rsidR="00AB6B97" w:rsidRPr="00D27310" w:rsidTr="00D27310">
        <w:tc>
          <w:tcPr>
            <w:tcW w:w="9444" w:type="dxa"/>
          </w:tcPr>
          <w:p w:rsidR="00AB6B97" w:rsidRPr="00D27310" w:rsidRDefault="00AB6B97" w:rsidP="00D27310">
            <w:pPr>
              <w:ind w:firstLineChars="100" w:firstLine="180"/>
              <w:rPr>
                <w:rFonts w:ascii="HG丸ｺﾞｼｯｸM-PRO" w:eastAsia="HG丸ｺﾞｼｯｸM-PRO"/>
                <w:sz w:val="18"/>
              </w:rPr>
            </w:pPr>
            <w:r w:rsidRPr="00D27310">
              <w:rPr>
                <w:rFonts w:ascii="HG丸ｺﾞｼｯｸM-PRO" w:eastAsia="HG丸ｺﾞｼｯｸM-PRO" w:hint="eastAsia"/>
                <w:sz w:val="18"/>
              </w:rPr>
              <w:t>「結婚後も働き続けたいか」「子供が誕生した後も働き続けたいか」という問いに対し「はい」と答えた生徒は、男子は95.2％→</w:t>
            </w:r>
            <w:r w:rsidR="005C5757">
              <w:rPr>
                <w:rFonts w:ascii="HG丸ｺﾞｼｯｸM-PRO" w:eastAsia="HG丸ｺﾞｼｯｸM-PRO" w:hint="eastAsia"/>
                <w:sz w:val="18"/>
              </w:rPr>
              <w:t>94.５</w:t>
            </w:r>
            <w:r w:rsidRPr="00D27310">
              <w:rPr>
                <w:rFonts w:ascii="HG丸ｺﾞｼｯｸM-PRO" w:eastAsia="HG丸ｺﾞｼｯｸM-PRO" w:hint="eastAsia"/>
                <w:sz w:val="18"/>
              </w:rPr>
              <w:t>％とほとんど変わらないのに対し、女子は85.5％→70.0％と大幅に減少し、「どちらともいえない」という回答も増えている。理由としては、子供を持ちながら働くことのイメージがわかない、働き続けられるか不安だ、等が考えられるが、男子との差があることから子育ては母親がすべきと思っているとも考えられる。しかしながら、子供が誕生した後も働き続けたいと考えている女子も7割以上おり、今後尚一層子育て支援の充実が求められる。働き続けたい理由としては、経済的な面をあげた生徒が最も多く、次にやりがいや社会とのつながりなどがあげられる。</w:t>
            </w:r>
          </w:p>
        </w:tc>
      </w:tr>
    </w:tbl>
    <w:p w:rsidR="00F37961" w:rsidRDefault="00D27310" w:rsidP="00C13BF8">
      <w:pPr>
        <w:jc w:val="left"/>
        <w:rPr>
          <w:rFonts w:ascii="HG丸ｺﾞｼｯｸM-PRO" w:eastAsia="HG丸ｺﾞｼｯｸM-PRO"/>
          <w:szCs w:val="18"/>
        </w:rPr>
      </w:pPr>
      <w:r>
        <w:rPr>
          <w:rFonts w:ascii="HG丸ｺﾞｼｯｸM-PRO" w:eastAsia="HG丸ｺﾞｼｯｸM-PRO" w:hint="eastAsia"/>
          <w:szCs w:val="18"/>
        </w:rPr>
        <w:t xml:space="preserve">　　　　　　　　　　　　</w:t>
      </w:r>
    </w:p>
    <w:p w:rsidR="00F37961" w:rsidRDefault="0033204F" w:rsidP="00C13BF8">
      <w:pPr>
        <w:jc w:val="left"/>
        <w:rPr>
          <w:rFonts w:ascii="HG丸ｺﾞｼｯｸM-PRO" w:eastAsia="HG丸ｺﾞｼｯｸM-PRO"/>
          <w:szCs w:val="18"/>
        </w:rPr>
      </w:pPr>
      <w:r>
        <w:rPr>
          <w:rFonts w:ascii="HG丸ｺﾞｼｯｸM-PRO" w:eastAsia="HG丸ｺﾞｼｯｸM-PRO"/>
          <w:noProof/>
          <w:szCs w:val="18"/>
        </w:rPr>
        <w:pict>
          <v:shape id="_x0000_s1029" type="#_x0000_t202" style="position:absolute;margin-left:5pt;margin-top:4.55pt;width:476.9pt;height:33.7pt;z-index:251663872" fillcolor="#bfbfbf [2412]">
            <v:textbox style="mso-next-textbox:#_x0000_s1029" inset="5.85pt,.7pt,5.85pt,.7pt">
              <w:txbxContent>
                <w:p w:rsidR="00F37961" w:rsidRPr="00640FDB" w:rsidRDefault="00F37961" w:rsidP="007368CC">
                  <w:pPr>
                    <w:snapToGrid w:val="0"/>
                    <w:ind w:left="482" w:hangingChars="200" w:hanging="482"/>
                    <w:rPr>
                      <w:rFonts w:asciiTheme="majorEastAsia" w:eastAsiaTheme="majorEastAsia" w:hAnsiTheme="majorEastAsia"/>
                      <w:b/>
                      <w:sz w:val="24"/>
                      <w:shd w:val="clear" w:color="auto" w:fill="BFBFBF" w:themeFill="background1" w:themeFillShade="BF"/>
                    </w:rPr>
                  </w:pPr>
                  <w:r w:rsidRPr="00640FDB">
                    <w:rPr>
                      <w:rFonts w:asciiTheme="majorEastAsia" w:eastAsiaTheme="majorEastAsia" w:hAnsiTheme="majorEastAsia" w:hint="eastAsia"/>
                      <w:b/>
                      <w:sz w:val="24"/>
                      <w:shd w:val="clear" w:color="auto" w:fill="BFBFBF" w:themeFill="background1" w:themeFillShade="BF"/>
                    </w:rPr>
                    <w:t>１７　家庭科の学習内容（「人の一生と家族・家庭」、「子どもの発達と保育・福祉」「生涯の生活設計」）の中で興味があるもの（複数回答）</w:t>
                  </w:r>
                </w:p>
              </w:txbxContent>
            </v:textbox>
          </v:shape>
        </w:pict>
      </w:r>
    </w:p>
    <w:p w:rsidR="00F37961" w:rsidRDefault="00F37961" w:rsidP="00C13BF8">
      <w:pPr>
        <w:jc w:val="left"/>
        <w:rPr>
          <w:rFonts w:ascii="HG丸ｺﾞｼｯｸM-PRO" w:eastAsia="HG丸ｺﾞｼｯｸM-PRO"/>
          <w:szCs w:val="18"/>
        </w:rPr>
      </w:pPr>
    </w:p>
    <w:p w:rsidR="00F37961" w:rsidRDefault="00F37961" w:rsidP="00C13BF8">
      <w:pPr>
        <w:jc w:val="left"/>
        <w:rPr>
          <w:rFonts w:ascii="HG丸ｺﾞｼｯｸM-PRO" w:eastAsia="HG丸ｺﾞｼｯｸM-PRO"/>
          <w:szCs w:val="18"/>
        </w:rPr>
      </w:pPr>
    </w:p>
    <w:p w:rsidR="00F37961" w:rsidRDefault="00F37961" w:rsidP="00C13BF8">
      <w:pPr>
        <w:jc w:val="left"/>
        <w:rPr>
          <w:rFonts w:ascii="HG丸ｺﾞｼｯｸM-PRO" w:eastAsia="HG丸ｺﾞｼｯｸM-PRO"/>
          <w:szCs w:val="18"/>
        </w:rPr>
      </w:pPr>
    </w:p>
    <w:p w:rsidR="00F37961" w:rsidRDefault="00F37961" w:rsidP="00C13BF8">
      <w:pPr>
        <w:jc w:val="left"/>
        <w:rPr>
          <w:rFonts w:ascii="HG丸ｺﾞｼｯｸM-PRO" w:eastAsia="HG丸ｺﾞｼｯｸM-PRO"/>
          <w:szCs w:val="18"/>
        </w:rPr>
      </w:pPr>
    </w:p>
    <w:p w:rsidR="00F675ED" w:rsidRDefault="007733C4" w:rsidP="00C13BF8">
      <w:pPr>
        <w:jc w:val="left"/>
        <w:rPr>
          <w:rFonts w:ascii="HG丸ｺﾞｼｯｸM-PRO" w:eastAsia="HG丸ｺﾞｼｯｸM-PRO"/>
          <w:szCs w:val="18"/>
        </w:rPr>
      </w:pPr>
      <w:r w:rsidRPr="007733C4">
        <w:rPr>
          <w:rFonts w:ascii="HG丸ｺﾞｼｯｸM-PRO" w:eastAsia="HG丸ｺﾞｼｯｸM-PRO"/>
          <w:noProof/>
          <w:szCs w:val="18"/>
        </w:rPr>
        <w:drawing>
          <wp:inline distT="0" distB="0" distL="0" distR="0">
            <wp:extent cx="6134100" cy="3248025"/>
            <wp:effectExtent l="0" t="0" r="0" b="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E140B" w:rsidRDefault="007E140B" w:rsidP="007733C4">
      <w:pPr>
        <w:jc w:val="center"/>
        <w:rPr>
          <w:rFonts w:ascii="HG丸ｺﾞｼｯｸM-PRO" w:eastAsia="HG丸ｺﾞｼｯｸM-PRO"/>
          <w:szCs w:val="18"/>
        </w:rPr>
      </w:pPr>
    </w:p>
    <w:tbl>
      <w:tblPr>
        <w:tblStyle w:val="a3"/>
        <w:tblW w:w="0" w:type="auto"/>
        <w:tblInd w:w="392" w:type="dxa"/>
        <w:tblLook w:val="04A0"/>
      </w:tblPr>
      <w:tblGrid>
        <w:gridCol w:w="9444"/>
      </w:tblGrid>
      <w:tr w:rsidR="007E140B" w:rsidTr="00C13BF8">
        <w:tc>
          <w:tcPr>
            <w:tcW w:w="9444" w:type="dxa"/>
            <w:shd w:val="clear" w:color="auto" w:fill="7F7F7F" w:themeFill="text1" w:themeFillTint="80"/>
          </w:tcPr>
          <w:p w:rsidR="007E140B" w:rsidRPr="007733C4" w:rsidRDefault="007E140B" w:rsidP="0061265F">
            <w:pPr>
              <w:jc w:val="left"/>
              <w:rPr>
                <w:rFonts w:ascii="HG丸ｺﾞｼｯｸM-PRO" w:eastAsia="HG丸ｺﾞｼｯｸM-PRO"/>
                <w:b/>
                <w:color w:val="FFFFFF" w:themeColor="background1"/>
                <w:szCs w:val="18"/>
              </w:rPr>
            </w:pPr>
            <w:r w:rsidRPr="007733C4">
              <w:rPr>
                <w:rFonts w:ascii="HG丸ｺﾞｼｯｸM-PRO" w:eastAsia="HG丸ｺﾞｼｯｸM-PRO" w:hint="eastAsia"/>
                <w:b/>
                <w:color w:val="FFFFFF" w:themeColor="background1"/>
                <w:szCs w:val="18"/>
              </w:rPr>
              <w:t>【家庭科の学習内容</w:t>
            </w:r>
            <w:r>
              <w:rPr>
                <w:rFonts w:ascii="HG丸ｺﾞｼｯｸM-PRO" w:eastAsia="HG丸ｺﾞｼｯｸM-PRO" w:hint="eastAsia"/>
                <w:b/>
                <w:color w:val="FFFFFF" w:themeColor="background1"/>
                <w:szCs w:val="18"/>
              </w:rPr>
              <w:t>（「</w:t>
            </w:r>
            <w:r w:rsidR="00C13BF8">
              <w:rPr>
                <w:rFonts w:ascii="HG丸ｺﾞｼｯｸM-PRO" w:eastAsia="HG丸ｺﾞｼｯｸM-PRO" w:hint="eastAsia"/>
                <w:b/>
                <w:color w:val="FFFFFF" w:themeColor="background1"/>
                <w:szCs w:val="18"/>
              </w:rPr>
              <w:t>人の一生と</w:t>
            </w:r>
            <w:r>
              <w:rPr>
                <w:rFonts w:ascii="HG丸ｺﾞｼｯｸM-PRO" w:eastAsia="HG丸ｺﾞｼｯｸM-PRO" w:hint="eastAsia"/>
                <w:b/>
                <w:color w:val="FFFFFF" w:themeColor="background1"/>
                <w:szCs w:val="18"/>
              </w:rPr>
              <w:t>家族・家庭」、「子どもの発達と保育・福祉」</w:t>
            </w:r>
            <w:r w:rsidR="00C13BF8">
              <w:rPr>
                <w:rFonts w:ascii="HG丸ｺﾞｼｯｸM-PRO" w:eastAsia="HG丸ｺﾞｼｯｸM-PRO" w:hint="eastAsia"/>
                <w:b/>
                <w:color w:val="FFFFFF" w:themeColor="background1"/>
                <w:szCs w:val="18"/>
              </w:rPr>
              <w:t>「生涯の生活設計」</w:t>
            </w:r>
            <w:r w:rsidR="003673E5">
              <w:rPr>
                <w:rFonts w:ascii="HG丸ｺﾞｼｯｸM-PRO" w:eastAsia="HG丸ｺﾞｼｯｸM-PRO" w:hint="eastAsia"/>
                <w:b/>
                <w:color w:val="FFFFFF" w:themeColor="background1"/>
                <w:szCs w:val="18"/>
              </w:rPr>
              <w:t>の中</w:t>
            </w:r>
            <w:r w:rsidRPr="007733C4">
              <w:rPr>
                <w:rFonts w:ascii="HG丸ｺﾞｼｯｸM-PRO" w:eastAsia="HG丸ｺﾞｼｯｸM-PRO" w:hint="eastAsia"/>
                <w:b/>
                <w:color w:val="FFFFFF" w:themeColor="background1"/>
                <w:szCs w:val="18"/>
              </w:rPr>
              <w:t>で興味があるもの】</w:t>
            </w:r>
          </w:p>
        </w:tc>
      </w:tr>
      <w:tr w:rsidR="007E140B" w:rsidTr="00C13BF8">
        <w:tc>
          <w:tcPr>
            <w:tcW w:w="9444" w:type="dxa"/>
          </w:tcPr>
          <w:p w:rsidR="007E140B" w:rsidRPr="00F75803" w:rsidRDefault="007E140B" w:rsidP="0061265F">
            <w:pPr>
              <w:jc w:val="left"/>
              <w:rPr>
                <w:rFonts w:ascii="HG丸ｺﾞｼｯｸM-PRO" w:eastAsia="HG丸ｺﾞｼｯｸM-PRO"/>
                <w:sz w:val="18"/>
                <w:szCs w:val="18"/>
              </w:rPr>
            </w:pPr>
            <w:r w:rsidRPr="00F75803">
              <w:rPr>
                <w:rFonts w:ascii="HG丸ｺﾞｼｯｸM-PRO" w:eastAsia="HG丸ｺﾞｼｯｸM-PRO" w:hint="eastAsia"/>
                <w:sz w:val="18"/>
                <w:szCs w:val="18"/>
              </w:rPr>
              <w:t xml:space="preserve">　「働くことと生活の自立」「多様なライフスタイルを考える」「ライフプランを立てる」といった自分の将来に関わる内容に興味を持つ生徒が</w:t>
            </w:r>
            <w:r w:rsidR="00640FDB">
              <w:rPr>
                <w:rFonts w:ascii="HG丸ｺﾞｼｯｸM-PRO" w:eastAsia="HG丸ｺﾞｼｯｸM-PRO" w:hint="eastAsia"/>
                <w:sz w:val="18"/>
                <w:szCs w:val="18"/>
              </w:rPr>
              <w:t>多いことが分かる。また「子供との関わり</w:t>
            </w:r>
            <w:r w:rsidR="00F83E5F">
              <w:rPr>
                <w:rFonts w:ascii="HG丸ｺﾞｼｯｸM-PRO" w:eastAsia="HG丸ｺﾞｼｯｸM-PRO" w:hint="eastAsia"/>
                <w:sz w:val="18"/>
                <w:szCs w:val="18"/>
              </w:rPr>
              <w:t>方」や「子供との触れ合い</w:t>
            </w:r>
            <w:r w:rsidRPr="00F75803">
              <w:rPr>
                <w:rFonts w:ascii="HG丸ｺﾞｼｯｸM-PRO" w:eastAsia="HG丸ｺﾞｼｯｸM-PRO" w:hint="eastAsia"/>
                <w:sz w:val="18"/>
                <w:szCs w:val="18"/>
              </w:rPr>
              <w:t>体験」「子供の生活」といった乳幼児に関わる学習にも興味を持っている。</w:t>
            </w:r>
          </w:p>
          <w:p w:rsidR="007E140B" w:rsidRPr="00F75803" w:rsidRDefault="007E140B" w:rsidP="0061265F">
            <w:pPr>
              <w:jc w:val="left"/>
              <w:rPr>
                <w:rFonts w:ascii="HG丸ｺﾞｼｯｸM-PRO" w:eastAsia="HG丸ｺﾞｼｯｸM-PRO"/>
                <w:sz w:val="18"/>
                <w:szCs w:val="18"/>
              </w:rPr>
            </w:pPr>
            <w:r w:rsidRPr="00F75803">
              <w:rPr>
                <w:rFonts w:ascii="HG丸ｺﾞｼｯｸM-PRO" w:eastAsia="HG丸ｺﾞｼｯｸM-PRO" w:hint="eastAsia"/>
                <w:sz w:val="18"/>
                <w:szCs w:val="18"/>
              </w:rPr>
              <w:t xml:space="preserve">　「社会の中の家族・家庭」や「親や家族の役割」については、高校生にとってイメージしにくい内容のためか、関心が低いようである。しかし、社会や親の役割等については、社会の一員として自立していくためにも理解を深めておく必要があり、今後も教科の中で指導を工夫しながら実践していかなければならない。</w:t>
            </w:r>
          </w:p>
        </w:tc>
      </w:tr>
    </w:tbl>
    <w:p w:rsidR="007E140B" w:rsidRPr="007E140B" w:rsidRDefault="007E140B" w:rsidP="007733C4">
      <w:pPr>
        <w:jc w:val="center"/>
        <w:rPr>
          <w:rFonts w:ascii="HG丸ｺﾞｼｯｸM-PRO" w:eastAsia="HG丸ｺﾞｼｯｸM-PRO"/>
          <w:szCs w:val="18"/>
        </w:rPr>
      </w:pPr>
    </w:p>
    <w:p w:rsidR="00481E4A" w:rsidRDefault="00481E4A"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33204F" w:rsidP="007733C4">
      <w:pPr>
        <w:jc w:val="center"/>
        <w:rPr>
          <w:rFonts w:ascii="HG丸ｺﾞｼｯｸM-PRO" w:eastAsia="HG丸ｺﾞｼｯｸM-PRO"/>
          <w:szCs w:val="18"/>
        </w:rPr>
      </w:pPr>
      <w:r>
        <w:rPr>
          <w:rFonts w:ascii="HG丸ｺﾞｼｯｸM-PRO" w:eastAsia="HG丸ｺﾞｼｯｸM-PRO"/>
          <w:noProof/>
          <w:szCs w:val="18"/>
        </w:rPr>
        <w:lastRenderedPageBreak/>
        <w:pict>
          <v:shape id="_x0000_s1031" type="#_x0000_t202" style="position:absolute;left:0;text-align:left;margin-left:-.7pt;margin-top:-10.3pt;width:34.75pt;height:15.85pt;z-index:251666944">
            <v:textbox inset="5.85pt,.7pt,5.85pt,.7pt">
              <w:txbxContent>
                <w:p w:rsidR="009E456D" w:rsidRPr="009E456D" w:rsidRDefault="009E456D" w:rsidP="009E456D">
                  <w:pPr>
                    <w:jc w:val="center"/>
                    <w:rPr>
                      <w:rFonts w:ascii="HG丸ｺﾞｼｯｸM-PRO" w:eastAsia="HG丸ｺﾞｼｯｸM-PRO"/>
                      <w:sz w:val="22"/>
                    </w:rPr>
                  </w:pPr>
                  <w:r w:rsidRPr="009E456D">
                    <w:rPr>
                      <w:rFonts w:ascii="HG丸ｺﾞｼｯｸM-PRO" w:eastAsia="HG丸ｺﾞｼｯｸM-PRO" w:hint="eastAsia"/>
                      <w:sz w:val="22"/>
                    </w:rPr>
                    <w:t>参考</w:t>
                  </w:r>
                </w:p>
              </w:txbxContent>
            </v:textbox>
          </v:shape>
        </w:pict>
      </w:r>
      <w:r w:rsidR="009E456D" w:rsidRPr="009E456D">
        <w:rPr>
          <w:rFonts w:ascii="HG丸ｺﾞｼｯｸM-PRO" w:eastAsia="HG丸ｺﾞｼｯｸM-PRO"/>
          <w:noProof/>
          <w:szCs w:val="18"/>
        </w:rPr>
        <w:drawing>
          <wp:anchor distT="0" distB="0" distL="114300" distR="114300" simplePos="0" relativeHeight="251665920" behindDoc="1" locked="0" layoutInCell="1" allowOverlap="1">
            <wp:simplePos x="0" y="0"/>
            <wp:positionH relativeFrom="column">
              <wp:posOffset>-193040</wp:posOffset>
            </wp:positionH>
            <wp:positionV relativeFrom="paragraph">
              <wp:posOffset>11430</wp:posOffset>
            </wp:positionV>
            <wp:extent cx="6422390" cy="9123680"/>
            <wp:effectExtent l="19050" t="0" r="0" b="0"/>
            <wp:wrapNone/>
            <wp:docPr id="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6422390" cy="9123680"/>
                    </a:xfrm>
                    <a:prstGeom prst="rect">
                      <a:avLst/>
                    </a:prstGeom>
                    <a:noFill/>
                    <a:ln w="9525">
                      <a:noFill/>
                      <a:miter lim="800000"/>
                      <a:headEnd/>
                      <a:tailEnd/>
                    </a:ln>
                  </pic:spPr>
                </pic:pic>
              </a:graphicData>
            </a:graphic>
          </wp:anchor>
        </w:drawing>
      </w:r>
      <w:r w:rsidR="009E456D">
        <w:rPr>
          <w:rFonts w:ascii="HG丸ｺﾞｼｯｸM-PRO" w:eastAsia="HG丸ｺﾞｼｯｸM-PRO" w:hint="eastAsia"/>
          <w:szCs w:val="18"/>
        </w:rPr>
        <w:t xml:space="preserve">　　　　　　　　　　　　　　　　　　　　　　　　　</w:t>
      </w: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Default="009E456D" w:rsidP="007733C4">
      <w:pPr>
        <w:jc w:val="center"/>
        <w:rPr>
          <w:rFonts w:ascii="HG丸ｺﾞｼｯｸM-PRO" w:eastAsia="HG丸ｺﾞｼｯｸM-PRO"/>
          <w:szCs w:val="18"/>
        </w:rPr>
      </w:pPr>
    </w:p>
    <w:p w:rsidR="009E456D" w:rsidRPr="009E456D" w:rsidRDefault="009E456D" w:rsidP="007733C4">
      <w:pPr>
        <w:jc w:val="center"/>
        <w:rPr>
          <w:rFonts w:ascii="HG丸ｺﾞｼｯｸM-PRO" w:eastAsia="HG丸ｺﾞｼｯｸM-PRO"/>
          <w:szCs w:val="18"/>
        </w:rPr>
      </w:pPr>
      <w:r w:rsidRPr="009E456D">
        <w:rPr>
          <w:rFonts w:ascii="HG丸ｺﾞｼｯｸM-PRO" w:eastAsia="HG丸ｺﾞｼｯｸM-PRO"/>
          <w:noProof/>
          <w:szCs w:val="18"/>
        </w:rPr>
        <w:lastRenderedPageBreak/>
        <w:drawing>
          <wp:inline distT="0" distB="0" distL="0" distR="0">
            <wp:extent cx="6363407" cy="9042400"/>
            <wp:effectExtent l="19050" t="0" r="0" b="0"/>
            <wp:docPr id="1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6366049" cy="9046154"/>
                    </a:xfrm>
                    <a:prstGeom prst="rect">
                      <a:avLst/>
                    </a:prstGeom>
                    <a:noFill/>
                    <a:ln w="9525">
                      <a:noFill/>
                      <a:miter lim="800000"/>
                      <a:headEnd/>
                      <a:tailEnd/>
                    </a:ln>
                  </pic:spPr>
                </pic:pic>
              </a:graphicData>
            </a:graphic>
          </wp:inline>
        </w:drawing>
      </w:r>
    </w:p>
    <w:sectPr w:rsidR="009E456D" w:rsidRPr="009E456D" w:rsidSect="00C54837">
      <w:pgSz w:w="11906" w:h="16838" w:code="9"/>
      <w:pgMar w:top="1134" w:right="1134" w:bottom="1134" w:left="1134" w:header="851" w:footer="680" w:gutter="0"/>
      <w:pgNumType w:fmt="numberInDash"/>
      <w:cols w:space="425"/>
      <w:docGrid w:type="linesAndChars"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E2A" w:rsidRDefault="00544E2A" w:rsidP="007733C4">
      <w:r>
        <w:separator/>
      </w:r>
    </w:p>
  </w:endnote>
  <w:endnote w:type="continuationSeparator" w:id="0">
    <w:p w:rsidR="00544E2A" w:rsidRDefault="00544E2A" w:rsidP="007733C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0481"/>
      <w:docPartObj>
        <w:docPartGallery w:val="Page Numbers (Bottom of Page)"/>
        <w:docPartUnique/>
      </w:docPartObj>
    </w:sdtPr>
    <w:sdtContent>
      <w:p w:rsidR="00B23DAB" w:rsidRDefault="0033204F" w:rsidP="00C54837">
        <w:pPr>
          <w:pStyle w:val="a8"/>
          <w:jc w:val="center"/>
        </w:pPr>
        <w:r w:rsidRPr="0033204F">
          <w:fldChar w:fldCharType="begin"/>
        </w:r>
        <w:r w:rsidR="005C5757">
          <w:instrText xml:space="preserve"> PAGE   \* MERGEFORMAT </w:instrText>
        </w:r>
        <w:r w:rsidRPr="0033204F">
          <w:fldChar w:fldCharType="separate"/>
        </w:r>
        <w:r w:rsidR="006A20B1" w:rsidRPr="006A20B1">
          <w:rPr>
            <w:noProof/>
            <w:lang w:val="ja-JP"/>
          </w:rPr>
          <w:t>-</w:t>
        </w:r>
        <w:r w:rsidR="006A20B1">
          <w:rPr>
            <w:noProof/>
          </w:rPr>
          <w:t xml:space="preserve"> 17 -</w:t>
        </w:r>
        <w:r>
          <w:rPr>
            <w:noProof/>
            <w:lang w:val="ja-JP"/>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E2A" w:rsidRDefault="00544E2A" w:rsidP="007733C4">
      <w:r>
        <w:separator/>
      </w:r>
    </w:p>
  </w:footnote>
  <w:footnote w:type="continuationSeparator" w:id="0">
    <w:p w:rsidR="00544E2A" w:rsidRDefault="00544E2A" w:rsidP="007733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108546">
      <v:textbox inset="5.85pt,.7pt,5.85pt,.7pt"/>
      <o:colormenu v:ext="edit" fillcolor="none [2412]"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3D6E"/>
    <w:rsid w:val="00017FFB"/>
    <w:rsid w:val="00045FDF"/>
    <w:rsid w:val="0005313D"/>
    <w:rsid w:val="000671C2"/>
    <w:rsid w:val="00097E5F"/>
    <w:rsid w:val="000C0BA4"/>
    <w:rsid w:val="000D5173"/>
    <w:rsid w:val="000D6AB8"/>
    <w:rsid w:val="000D746D"/>
    <w:rsid w:val="000E7CB7"/>
    <w:rsid w:val="000F0124"/>
    <w:rsid w:val="000F08B4"/>
    <w:rsid w:val="000F19FC"/>
    <w:rsid w:val="00105804"/>
    <w:rsid w:val="00110737"/>
    <w:rsid w:val="00127E8B"/>
    <w:rsid w:val="00134A00"/>
    <w:rsid w:val="00147AE6"/>
    <w:rsid w:val="00151F18"/>
    <w:rsid w:val="00165274"/>
    <w:rsid w:val="00172D69"/>
    <w:rsid w:val="001740F4"/>
    <w:rsid w:val="00176BD1"/>
    <w:rsid w:val="001A0DCC"/>
    <w:rsid w:val="001B75BF"/>
    <w:rsid w:val="001C4E56"/>
    <w:rsid w:val="001D2357"/>
    <w:rsid w:val="00216B3A"/>
    <w:rsid w:val="002724E9"/>
    <w:rsid w:val="00274BC8"/>
    <w:rsid w:val="002934EE"/>
    <w:rsid w:val="00293515"/>
    <w:rsid w:val="002A6839"/>
    <w:rsid w:val="002B1E0C"/>
    <w:rsid w:val="002B3091"/>
    <w:rsid w:val="002C2240"/>
    <w:rsid w:val="002C2964"/>
    <w:rsid w:val="002D4E82"/>
    <w:rsid w:val="002E5A85"/>
    <w:rsid w:val="002F4F10"/>
    <w:rsid w:val="003259B5"/>
    <w:rsid w:val="0033204F"/>
    <w:rsid w:val="00345C7C"/>
    <w:rsid w:val="00346369"/>
    <w:rsid w:val="00347A24"/>
    <w:rsid w:val="003673E5"/>
    <w:rsid w:val="0037140F"/>
    <w:rsid w:val="003757A3"/>
    <w:rsid w:val="0039334D"/>
    <w:rsid w:val="003B697F"/>
    <w:rsid w:val="003C76F8"/>
    <w:rsid w:val="003D14A5"/>
    <w:rsid w:val="00401791"/>
    <w:rsid w:val="00412B0A"/>
    <w:rsid w:val="00413B00"/>
    <w:rsid w:val="004258AC"/>
    <w:rsid w:val="004365BA"/>
    <w:rsid w:val="0044129A"/>
    <w:rsid w:val="00453A6E"/>
    <w:rsid w:val="00464760"/>
    <w:rsid w:val="0046608B"/>
    <w:rsid w:val="004766B5"/>
    <w:rsid w:val="00481E4A"/>
    <w:rsid w:val="004A0396"/>
    <w:rsid w:val="004A355D"/>
    <w:rsid w:val="004A5CA2"/>
    <w:rsid w:val="004B30EF"/>
    <w:rsid w:val="004B676D"/>
    <w:rsid w:val="004E1B06"/>
    <w:rsid w:val="0050703D"/>
    <w:rsid w:val="00515858"/>
    <w:rsid w:val="00525703"/>
    <w:rsid w:val="00536FCD"/>
    <w:rsid w:val="00543D86"/>
    <w:rsid w:val="00544E2A"/>
    <w:rsid w:val="005528A9"/>
    <w:rsid w:val="005C2F07"/>
    <w:rsid w:val="005C4653"/>
    <w:rsid w:val="005C5757"/>
    <w:rsid w:val="005C7084"/>
    <w:rsid w:val="005E2D91"/>
    <w:rsid w:val="0060375B"/>
    <w:rsid w:val="0061265F"/>
    <w:rsid w:val="00613442"/>
    <w:rsid w:val="00614860"/>
    <w:rsid w:val="006150D0"/>
    <w:rsid w:val="00616786"/>
    <w:rsid w:val="00640FDB"/>
    <w:rsid w:val="006410AE"/>
    <w:rsid w:val="006474BE"/>
    <w:rsid w:val="00655A67"/>
    <w:rsid w:val="00661D3A"/>
    <w:rsid w:val="006865C7"/>
    <w:rsid w:val="006940F4"/>
    <w:rsid w:val="00694C0D"/>
    <w:rsid w:val="006A20B1"/>
    <w:rsid w:val="006C7993"/>
    <w:rsid w:val="006D0FA8"/>
    <w:rsid w:val="006D29D7"/>
    <w:rsid w:val="006D445E"/>
    <w:rsid w:val="006D4789"/>
    <w:rsid w:val="006E0F11"/>
    <w:rsid w:val="00702059"/>
    <w:rsid w:val="00710733"/>
    <w:rsid w:val="007368CC"/>
    <w:rsid w:val="007456D2"/>
    <w:rsid w:val="00757A4F"/>
    <w:rsid w:val="007601B7"/>
    <w:rsid w:val="007679A6"/>
    <w:rsid w:val="007733C4"/>
    <w:rsid w:val="00787CAB"/>
    <w:rsid w:val="0079364E"/>
    <w:rsid w:val="007A7E53"/>
    <w:rsid w:val="007C6F4D"/>
    <w:rsid w:val="007E140B"/>
    <w:rsid w:val="007F60C8"/>
    <w:rsid w:val="00816F41"/>
    <w:rsid w:val="00863536"/>
    <w:rsid w:val="00877B7F"/>
    <w:rsid w:val="008834BF"/>
    <w:rsid w:val="008A6CF6"/>
    <w:rsid w:val="008C308A"/>
    <w:rsid w:val="008C3B9F"/>
    <w:rsid w:val="008C5ED5"/>
    <w:rsid w:val="008D3FB3"/>
    <w:rsid w:val="0090036D"/>
    <w:rsid w:val="00903860"/>
    <w:rsid w:val="00932F61"/>
    <w:rsid w:val="009571F9"/>
    <w:rsid w:val="00970C42"/>
    <w:rsid w:val="0099723F"/>
    <w:rsid w:val="009E456D"/>
    <w:rsid w:val="00A06001"/>
    <w:rsid w:val="00A340D5"/>
    <w:rsid w:val="00A40807"/>
    <w:rsid w:val="00A45681"/>
    <w:rsid w:val="00A4676D"/>
    <w:rsid w:val="00A80510"/>
    <w:rsid w:val="00AB6B97"/>
    <w:rsid w:val="00AD48C7"/>
    <w:rsid w:val="00AD526A"/>
    <w:rsid w:val="00AE0BB4"/>
    <w:rsid w:val="00B0197B"/>
    <w:rsid w:val="00B10E80"/>
    <w:rsid w:val="00B20981"/>
    <w:rsid w:val="00B23DAB"/>
    <w:rsid w:val="00B24D62"/>
    <w:rsid w:val="00B41799"/>
    <w:rsid w:val="00B578D8"/>
    <w:rsid w:val="00B7425D"/>
    <w:rsid w:val="00B76716"/>
    <w:rsid w:val="00B769E4"/>
    <w:rsid w:val="00B802B8"/>
    <w:rsid w:val="00B87B29"/>
    <w:rsid w:val="00B9603D"/>
    <w:rsid w:val="00B97F87"/>
    <w:rsid w:val="00BA4C37"/>
    <w:rsid w:val="00BE0906"/>
    <w:rsid w:val="00BF39A3"/>
    <w:rsid w:val="00C04351"/>
    <w:rsid w:val="00C13BF8"/>
    <w:rsid w:val="00C14CA9"/>
    <w:rsid w:val="00C45387"/>
    <w:rsid w:val="00C545BF"/>
    <w:rsid w:val="00C54837"/>
    <w:rsid w:val="00C6158B"/>
    <w:rsid w:val="00C741B1"/>
    <w:rsid w:val="00CA5726"/>
    <w:rsid w:val="00CA6581"/>
    <w:rsid w:val="00CA6BBF"/>
    <w:rsid w:val="00CD432B"/>
    <w:rsid w:val="00CE02D3"/>
    <w:rsid w:val="00D02077"/>
    <w:rsid w:val="00D03EEA"/>
    <w:rsid w:val="00D20F40"/>
    <w:rsid w:val="00D23834"/>
    <w:rsid w:val="00D27310"/>
    <w:rsid w:val="00D3111F"/>
    <w:rsid w:val="00D356B0"/>
    <w:rsid w:val="00D36683"/>
    <w:rsid w:val="00D45DD6"/>
    <w:rsid w:val="00D53C9D"/>
    <w:rsid w:val="00D556C3"/>
    <w:rsid w:val="00D55B4E"/>
    <w:rsid w:val="00DA3BE8"/>
    <w:rsid w:val="00DA73D7"/>
    <w:rsid w:val="00DE7F2D"/>
    <w:rsid w:val="00E042EF"/>
    <w:rsid w:val="00E07D99"/>
    <w:rsid w:val="00E157DE"/>
    <w:rsid w:val="00E20ECA"/>
    <w:rsid w:val="00E24599"/>
    <w:rsid w:val="00E30BCC"/>
    <w:rsid w:val="00E3167E"/>
    <w:rsid w:val="00E44191"/>
    <w:rsid w:val="00E44A85"/>
    <w:rsid w:val="00E67176"/>
    <w:rsid w:val="00E83204"/>
    <w:rsid w:val="00E83626"/>
    <w:rsid w:val="00E83647"/>
    <w:rsid w:val="00E91264"/>
    <w:rsid w:val="00EA710A"/>
    <w:rsid w:val="00EB686B"/>
    <w:rsid w:val="00EC63D4"/>
    <w:rsid w:val="00ED15FF"/>
    <w:rsid w:val="00ED32B9"/>
    <w:rsid w:val="00ED3D6E"/>
    <w:rsid w:val="00EF2561"/>
    <w:rsid w:val="00EF2EC6"/>
    <w:rsid w:val="00F03FF6"/>
    <w:rsid w:val="00F15356"/>
    <w:rsid w:val="00F37961"/>
    <w:rsid w:val="00F43524"/>
    <w:rsid w:val="00F471FA"/>
    <w:rsid w:val="00F675ED"/>
    <w:rsid w:val="00F71C4E"/>
    <w:rsid w:val="00F75803"/>
    <w:rsid w:val="00F83E5F"/>
    <w:rsid w:val="00F90CD5"/>
    <w:rsid w:val="00F945E9"/>
    <w:rsid w:val="00F96E01"/>
    <w:rsid w:val="00F97EB7"/>
    <w:rsid w:val="00FB7014"/>
    <w:rsid w:val="00FB72DC"/>
    <w:rsid w:val="00FC5962"/>
    <w:rsid w:val="00FC797B"/>
    <w:rsid w:val="00FD6C7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6">
      <v:textbox inset="5.85pt,.7pt,5.85pt,.7pt"/>
      <o:colormenu v:ext="edit" fillcolor="none [24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3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D3D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3D6E"/>
    <w:rPr>
      <w:rFonts w:asciiTheme="majorHAnsi" w:eastAsiaTheme="majorEastAsia" w:hAnsiTheme="majorHAnsi" w:cstheme="majorBidi"/>
      <w:sz w:val="18"/>
      <w:szCs w:val="18"/>
    </w:rPr>
  </w:style>
  <w:style w:type="paragraph" w:styleId="a6">
    <w:name w:val="header"/>
    <w:basedOn w:val="a"/>
    <w:link w:val="a7"/>
    <w:uiPriority w:val="99"/>
    <w:semiHidden/>
    <w:unhideWhenUsed/>
    <w:rsid w:val="007733C4"/>
    <w:pPr>
      <w:tabs>
        <w:tab w:val="center" w:pos="4252"/>
        <w:tab w:val="right" w:pos="8504"/>
      </w:tabs>
      <w:snapToGrid w:val="0"/>
    </w:pPr>
  </w:style>
  <w:style w:type="character" w:customStyle="1" w:styleId="a7">
    <w:name w:val="ヘッダー (文字)"/>
    <w:basedOn w:val="a0"/>
    <w:link w:val="a6"/>
    <w:uiPriority w:val="99"/>
    <w:semiHidden/>
    <w:rsid w:val="007733C4"/>
  </w:style>
  <w:style w:type="paragraph" w:styleId="a8">
    <w:name w:val="footer"/>
    <w:basedOn w:val="a"/>
    <w:link w:val="a9"/>
    <w:uiPriority w:val="99"/>
    <w:unhideWhenUsed/>
    <w:rsid w:val="007733C4"/>
    <w:pPr>
      <w:tabs>
        <w:tab w:val="center" w:pos="4252"/>
        <w:tab w:val="right" w:pos="8504"/>
      </w:tabs>
      <w:snapToGrid w:val="0"/>
    </w:pPr>
  </w:style>
  <w:style w:type="character" w:customStyle="1" w:styleId="a9">
    <w:name w:val="フッター (文字)"/>
    <w:basedOn w:val="a0"/>
    <w:link w:val="a8"/>
    <w:uiPriority w:val="99"/>
    <w:rsid w:val="007733C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gif"/><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7.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chart" Target="charts/chart16.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chart" Target="charts/chart15.xm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user\Desktop\&#23478;&#24237;&#31185;\&#65297;&#12288;&#23478;&#24237;&#31185;&#38306;&#20418;\&#65301;&#12288;&#29983;&#21629;&#12434;&#27425;&#20195;&#12395;&#12388;&#12394;&#12368;&#20107;&#26989;&#12395;&#12388;&#12356;&#12390;\&#26032;&#12375;&#12356;&#12501;&#12457;&#12523;&#12480;\&#12450;&#12531;&#12465;&#12540;&#12488;&#38598;&#32004;&#34920;\&#35430;&#1237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ja-JP"/>
  <c:style val="1"/>
  <c:chart>
    <c:title>
      <c:tx>
        <c:rich>
          <a:bodyPr/>
          <a:lstStyle/>
          <a:p>
            <a:pPr algn="ctr">
              <a:defRPr/>
            </a:pPr>
            <a:r>
              <a:rPr lang="ja-JP" sz="1400" b="1">
                <a:latin typeface="+mj-ea"/>
                <a:ea typeface="+mj-ea"/>
              </a:rPr>
              <a:t>１　卒業後の進路</a:t>
            </a:r>
            <a:endParaRPr lang="en-US" sz="1400" b="1">
              <a:latin typeface="+mj-ea"/>
              <a:ea typeface="+mj-ea"/>
            </a:endParaRPr>
          </a:p>
        </c:rich>
      </c:tx>
      <c:layout>
        <c:manualLayout>
          <c:xMode val="edge"/>
          <c:yMode val="edge"/>
          <c:x val="3.1836525579298275E-4"/>
          <c:y val="1.3319873477353802E-2"/>
        </c:manualLayout>
      </c:layout>
      <c:spPr>
        <a:solidFill>
          <a:schemeClr val="bg1">
            <a:lumMod val="75000"/>
          </a:schemeClr>
        </a:solidFill>
        <a:ln cap="rnd">
          <a:solidFill>
            <a:schemeClr val="tx1"/>
          </a:solidFill>
        </a:ln>
        <a:effectLst/>
      </c:spPr>
    </c:title>
    <c:plotArea>
      <c:layout>
        <c:manualLayout>
          <c:layoutTarget val="inner"/>
          <c:xMode val="edge"/>
          <c:yMode val="edge"/>
          <c:x val="6.7378765635805554E-2"/>
          <c:y val="0.31968806783768067"/>
          <c:w val="0.90385903611048146"/>
          <c:h val="0.65230701931490065"/>
        </c:manualLayout>
      </c:layout>
      <c:barChart>
        <c:barDir val="bar"/>
        <c:grouping val="percentStacked"/>
        <c:ser>
          <c:idx val="0"/>
          <c:order val="0"/>
          <c:tx>
            <c:strRef>
              <c:f>Sheet3!$A$10</c:f>
              <c:strCache>
                <c:ptCount val="1"/>
                <c:pt idx="0">
                  <c:v>県外進学</c:v>
                </c:pt>
              </c:strCache>
            </c:strRef>
          </c:tx>
          <c:dLbls>
            <c:spPr>
              <a:solidFill>
                <a:schemeClr val="bg1"/>
              </a:solidFill>
            </c:spPr>
            <c:showVal val="1"/>
            <c:extLst>
              <c:ext xmlns:c15="http://schemas.microsoft.com/office/drawing/2012/chart" uri="{CE6537A1-D6FC-4f65-9D91-7224C49458BB}">
                <c15:layout/>
                <c15:showLeaderLines val="0"/>
              </c:ext>
            </c:extLst>
          </c:dLbls>
          <c:cat>
            <c:strRef>
              <c:f>Sheet3!$B$9:$D$9</c:f>
              <c:strCache>
                <c:ptCount val="3"/>
                <c:pt idx="0">
                  <c:v>女</c:v>
                </c:pt>
                <c:pt idx="1">
                  <c:v>男</c:v>
                </c:pt>
                <c:pt idx="2">
                  <c:v>全体</c:v>
                </c:pt>
              </c:strCache>
            </c:strRef>
          </c:cat>
          <c:val>
            <c:numRef>
              <c:f>Sheet3!$B$10:$D$10</c:f>
              <c:numCache>
                <c:formatCode>0.0_ </c:formatCode>
                <c:ptCount val="3"/>
                <c:pt idx="0">
                  <c:v>29.361702127659591</c:v>
                </c:pt>
                <c:pt idx="1">
                  <c:v>26.116838487972768</c:v>
                </c:pt>
                <c:pt idx="2">
                  <c:v>28.120893561103809</c:v>
                </c:pt>
              </c:numCache>
            </c:numRef>
          </c:val>
        </c:ser>
        <c:ser>
          <c:idx val="1"/>
          <c:order val="1"/>
          <c:tx>
            <c:strRef>
              <c:f>Sheet3!$A$11</c:f>
              <c:strCache>
                <c:ptCount val="1"/>
                <c:pt idx="0">
                  <c:v>県内進学</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Sheet3!$B$9:$D$9</c:f>
              <c:strCache>
                <c:ptCount val="3"/>
                <c:pt idx="0">
                  <c:v>女</c:v>
                </c:pt>
                <c:pt idx="1">
                  <c:v>男</c:v>
                </c:pt>
                <c:pt idx="2">
                  <c:v>全体</c:v>
                </c:pt>
              </c:strCache>
            </c:strRef>
          </c:cat>
          <c:val>
            <c:numRef>
              <c:f>Sheet3!$B$11:$D$11</c:f>
              <c:numCache>
                <c:formatCode>0.0_ </c:formatCode>
                <c:ptCount val="3"/>
                <c:pt idx="0">
                  <c:v>20.425531914893586</c:v>
                </c:pt>
                <c:pt idx="1">
                  <c:v>13.745704467353953</c:v>
                </c:pt>
                <c:pt idx="2">
                  <c:v>17.871222076215506</c:v>
                </c:pt>
              </c:numCache>
            </c:numRef>
          </c:val>
        </c:ser>
        <c:ser>
          <c:idx val="2"/>
          <c:order val="2"/>
          <c:tx>
            <c:strRef>
              <c:f>Sheet3!$A$12</c:f>
              <c:strCache>
                <c:ptCount val="1"/>
                <c:pt idx="0">
                  <c:v>進学希望(場所未定）</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Sheet3!$B$9:$D$9</c:f>
              <c:strCache>
                <c:ptCount val="3"/>
                <c:pt idx="0">
                  <c:v>女</c:v>
                </c:pt>
                <c:pt idx="1">
                  <c:v>男</c:v>
                </c:pt>
                <c:pt idx="2">
                  <c:v>全体</c:v>
                </c:pt>
              </c:strCache>
            </c:strRef>
          </c:cat>
          <c:val>
            <c:numRef>
              <c:f>Sheet3!$B$12:$D$12</c:f>
              <c:numCache>
                <c:formatCode>0.0_ </c:formatCode>
                <c:ptCount val="3"/>
                <c:pt idx="0">
                  <c:v>20.851063829787233</c:v>
                </c:pt>
                <c:pt idx="1">
                  <c:v>26.116838487972768</c:v>
                </c:pt>
                <c:pt idx="2">
                  <c:v>22.864651773981603</c:v>
                </c:pt>
              </c:numCache>
            </c:numRef>
          </c:val>
        </c:ser>
        <c:ser>
          <c:idx val="3"/>
          <c:order val="3"/>
          <c:tx>
            <c:strRef>
              <c:f>Sheet3!$A$13</c:f>
              <c:strCache>
                <c:ptCount val="1"/>
                <c:pt idx="0">
                  <c:v>県外就職</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Sheet3!$B$9:$D$9</c:f>
              <c:strCache>
                <c:ptCount val="3"/>
                <c:pt idx="0">
                  <c:v>女</c:v>
                </c:pt>
                <c:pt idx="1">
                  <c:v>男</c:v>
                </c:pt>
                <c:pt idx="2">
                  <c:v>全体</c:v>
                </c:pt>
              </c:strCache>
            </c:strRef>
          </c:cat>
          <c:val>
            <c:numRef>
              <c:f>Sheet3!$B$13:$D$13</c:f>
              <c:numCache>
                <c:formatCode>0.0_ </c:formatCode>
                <c:ptCount val="3"/>
                <c:pt idx="0">
                  <c:v>3.4042553191489167</c:v>
                </c:pt>
                <c:pt idx="1">
                  <c:v>3.4364261168384767</c:v>
                </c:pt>
                <c:pt idx="2">
                  <c:v>3.4165571616294348</c:v>
                </c:pt>
              </c:numCache>
            </c:numRef>
          </c:val>
        </c:ser>
        <c:ser>
          <c:idx val="4"/>
          <c:order val="4"/>
          <c:tx>
            <c:strRef>
              <c:f>Sheet3!$A$14</c:f>
              <c:strCache>
                <c:ptCount val="1"/>
                <c:pt idx="0">
                  <c:v>県内就職</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Sheet3!$B$9:$D$9</c:f>
              <c:strCache>
                <c:ptCount val="3"/>
                <c:pt idx="0">
                  <c:v>女</c:v>
                </c:pt>
                <c:pt idx="1">
                  <c:v>男</c:v>
                </c:pt>
                <c:pt idx="2">
                  <c:v>全体</c:v>
                </c:pt>
              </c:strCache>
            </c:strRef>
          </c:cat>
          <c:val>
            <c:numRef>
              <c:f>Sheet3!$B$14:$D$14</c:f>
              <c:numCache>
                <c:formatCode>0.0_ </c:formatCode>
                <c:ptCount val="3"/>
                <c:pt idx="0">
                  <c:v>15.531914893617021</c:v>
                </c:pt>
                <c:pt idx="1">
                  <c:v>13.402061855670103</c:v>
                </c:pt>
                <c:pt idx="2">
                  <c:v>14.717477003942181</c:v>
                </c:pt>
              </c:numCache>
            </c:numRef>
          </c:val>
        </c:ser>
        <c:ser>
          <c:idx val="5"/>
          <c:order val="5"/>
          <c:tx>
            <c:strRef>
              <c:f>Sheet3!$A$15</c:f>
              <c:strCache>
                <c:ptCount val="1"/>
                <c:pt idx="0">
                  <c:v>就職希望（場所未定）</c:v>
                </c:pt>
              </c:strCache>
            </c:strRef>
          </c:tx>
          <c:dLbls>
            <c:spPr>
              <a:solidFill>
                <a:schemeClr val="bg1"/>
              </a:solidFill>
            </c:spPr>
            <c:showVal val="1"/>
            <c:extLst>
              <c:ext xmlns:c15="http://schemas.microsoft.com/office/drawing/2012/chart" uri="{CE6537A1-D6FC-4f65-9D91-7224C49458BB}">
                <c15:layout/>
                <c15:showLeaderLines val="0"/>
              </c:ext>
            </c:extLst>
          </c:dLbls>
          <c:cat>
            <c:strRef>
              <c:f>Sheet3!$B$9:$D$9</c:f>
              <c:strCache>
                <c:ptCount val="3"/>
                <c:pt idx="0">
                  <c:v>女</c:v>
                </c:pt>
                <c:pt idx="1">
                  <c:v>男</c:v>
                </c:pt>
                <c:pt idx="2">
                  <c:v>全体</c:v>
                </c:pt>
              </c:strCache>
            </c:strRef>
          </c:cat>
          <c:val>
            <c:numRef>
              <c:f>Sheet3!$B$15:$D$15</c:f>
              <c:numCache>
                <c:formatCode>0.0_ </c:formatCode>
                <c:ptCount val="3"/>
                <c:pt idx="0">
                  <c:v>4.4680851063829765</c:v>
                </c:pt>
                <c:pt idx="1">
                  <c:v>11.340206185567014</c:v>
                </c:pt>
                <c:pt idx="2">
                  <c:v>7.0959264126149808</c:v>
                </c:pt>
              </c:numCache>
            </c:numRef>
          </c:val>
        </c:ser>
        <c:ser>
          <c:idx val="6"/>
          <c:order val="6"/>
          <c:tx>
            <c:strRef>
              <c:f>Sheet3!$A$16</c:f>
              <c:strCache>
                <c:ptCount val="1"/>
                <c:pt idx="0">
                  <c:v>未定</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Sheet3!$B$9:$D$9</c:f>
              <c:strCache>
                <c:ptCount val="3"/>
                <c:pt idx="0">
                  <c:v>女</c:v>
                </c:pt>
                <c:pt idx="1">
                  <c:v>男</c:v>
                </c:pt>
                <c:pt idx="2">
                  <c:v>全体</c:v>
                </c:pt>
              </c:strCache>
            </c:strRef>
          </c:cat>
          <c:val>
            <c:numRef>
              <c:f>Sheet3!$B$16:$D$16</c:f>
              <c:numCache>
                <c:formatCode>0.0_ </c:formatCode>
                <c:ptCount val="3"/>
                <c:pt idx="0">
                  <c:v>5.9574468085106389</c:v>
                </c:pt>
                <c:pt idx="1">
                  <c:v>5.8419243986254275</c:v>
                </c:pt>
                <c:pt idx="2">
                  <c:v>5.9132720105124914</c:v>
                </c:pt>
              </c:numCache>
            </c:numRef>
          </c:val>
        </c:ser>
        <c:dLbls>
          <c:showVal val="1"/>
        </c:dLbls>
        <c:gapWidth val="95"/>
        <c:overlap val="100"/>
        <c:serLines/>
        <c:axId val="126265600"/>
        <c:axId val="126275584"/>
      </c:barChart>
      <c:catAx>
        <c:axId val="126265600"/>
        <c:scaling>
          <c:orientation val="minMax"/>
        </c:scaling>
        <c:axPos val="l"/>
        <c:numFmt formatCode="General" sourceLinked="1"/>
        <c:majorTickMark val="none"/>
        <c:tickLblPos val="nextTo"/>
        <c:crossAx val="126275584"/>
        <c:crosses val="autoZero"/>
        <c:auto val="1"/>
        <c:lblAlgn val="ctr"/>
        <c:lblOffset val="100"/>
      </c:catAx>
      <c:valAx>
        <c:axId val="126275584"/>
        <c:scaling>
          <c:orientation val="minMax"/>
        </c:scaling>
        <c:delete val="1"/>
        <c:axPos val="b"/>
        <c:numFmt formatCode="0%" sourceLinked="1"/>
        <c:majorTickMark val="none"/>
        <c:tickLblPos val="none"/>
        <c:crossAx val="126265600"/>
        <c:crosses val="autoZero"/>
        <c:crossBetween val="between"/>
      </c:valAx>
    </c:plotArea>
    <c:legend>
      <c:legendPos val="t"/>
      <c:layout>
        <c:manualLayout>
          <c:xMode val="edge"/>
          <c:yMode val="edge"/>
          <c:x val="9.8917420940010548E-2"/>
          <c:y val="0.14453597146510541"/>
          <c:w val="0.81685047458436433"/>
          <c:h val="0.21395166513276886"/>
        </c:manualLayout>
      </c:layout>
    </c:legend>
    <c:plotVisOnly val="1"/>
    <c:dispBlanksAs val="gap"/>
  </c:chart>
  <c:spPr>
    <a:ln>
      <a:noFill/>
    </a:ln>
  </c:spPr>
  <c:txPr>
    <a:bodyPr/>
    <a:lstStyle/>
    <a:p>
      <a:pPr>
        <a:defRPr baseline="0">
          <a:ea typeface="HG丸ｺﾞｼｯｸM-PRO" pitchFamily="50" charset="-128"/>
        </a:defRPr>
      </a:pPr>
      <a:endParaRPr lang="ja-JP"/>
    </a:p>
  </c:tx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ja-JP"/>
  <c:style val="1"/>
  <c:chart>
    <c:title>
      <c:tx>
        <c:rich>
          <a:bodyPr/>
          <a:lstStyle/>
          <a:p>
            <a:pPr>
              <a:defRPr/>
            </a:pPr>
            <a:r>
              <a:rPr lang="ja-JP" altLang="en-US" sz="1400">
                <a:latin typeface="+mj-ea"/>
                <a:ea typeface="+mj-ea"/>
              </a:rPr>
              <a:t>１０　子供を持つことのイメージ（複数回答（％））</a:t>
            </a:r>
            <a:endParaRPr lang="en-US" altLang="ja-JP" sz="1400">
              <a:latin typeface="+mj-ea"/>
              <a:ea typeface="+mj-ea"/>
            </a:endParaRPr>
          </a:p>
        </c:rich>
      </c:tx>
      <c:layout>
        <c:manualLayout>
          <c:xMode val="edge"/>
          <c:yMode val="edge"/>
          <c:x val="1.2716632643141818E-3"/>
          <c:y val="3.3165780476702412E-3"/>
        </c:manualLayout>
      </c:layout>
      <c:spPr>
        <a:solidFill>
          <a:schemeClr val="bg1">
            <a:lumMod val="75000"/>
          </a:schemeClr>
        </a:solidFill>
        <a:ln>
          <a:solidFill>
            <a:schemeClr val="tx1"/>
          </a:solidFill>
        </a:ln>
      </c:spPr>
    </c:title>
    <c:plotArea>
      <c:layout/>
      <c:barChart>
        <c:barDir val="col"/>
        <c:grouping val="clustered"/>
        <c:ser>
          <c:idx val="0"/>
          <c:order val="0"/>
          <c:tx>
            <c:strRef>
              <c:f>Sheet2!$J$772</c:f>
              <c:strCache>
                <c:ptCount val="1"/>
                <c:pt idx="0">
                  <c:v>男</c:v>
                </c:pt>
              </c:strCache>
            </c:strRef>
          </c:tx>
          <c:cat>
            <c:strRef>
              <c:f>Sheet2!$K$771:$T$771</c:f>
              <c:strCache>
                <c:ptCount val="10"/>
                <c:pt idx="0">
                  <c:v>当然、子供を持って育てたいと思う</c:v>
                </c:pt>
                <c:pt idx="1">
                  <c:v>自分の子供はかわいいと思う</c:v>
                </c:pt>
                <c:pt idx="2">
                  <c:v>子育てを通して人間として成長できる</c:v>
                </c:pt>
                <c:pt idx="3">
                  <c:v>子育てはお金等がかかり、負担が大きい</c:v>
                </c:pt>
                <c:pt idx="4">
                  <c:v>自由な時間がなくなる</c:v>
                </c:pt>
                <c:pt idx="5">
                  <c:v>老後が安心である</c:v>
                </c:pt>
                <c:pt idx="6">
                  <c:v>社会環境が悪化しているので心配</c:v>
                </c:pt>
                <c:pt idx="7">
                  <c:v>親の期待にこたえられる</c:v>
                </c:pt>
                <c:pt idx="8">
                  <c:v>子供はわずらわしい</c:v>
                </c:pt>
                <c:pt idx="9">
                  <c:v>わからない</c:v>
                </c:pt>
              </c:strCache>
            </c:strRef>
          </c:cat>
          <c:val>
            <c:numRef>
              <c:f>Sheet2!$K$772:$T$772</c:f>
              <c:numCache>
                <c:formatCode>0.0_ </c:formatCode>
                <c:ptCount val="10"/>
                <c:pt idx="0">
                  <c:v>24.833110814419225</c:v>
                </c:pt>
                <c:pt idx="1">
                  <c:v>22.963951935914555</c:v>
                </c:pt>
                <c:pt idx="2">
                  <c:v>16.154873164219168</c:v>
                </c:pt>
                <c:pt idx="3">
                  <c:v>12.016021361815708</c:v>
                </c:pt>
                <c:pt idx="4">
                  <c:v>6.2750333778371168</c:v>
                </c:pt>
                <c:pt idx="5">
                  <c:v>4.6728971962616823</c:v>
                </c:pt>
                <c:pt idx="6">
                  <c:v>4.9399198931909334</c:v>
                </c:pt>
                <c:pt idx="7">
                  <c:v>3.4712950600801067</c:v>
                </c:pt>
                <c:pt idx="8">
                  <c:v>2.1361815754339202</c:v>
                </c:pt>
                <c:pt idx="9">
                  <c:v>2.5367156208277581</c:v>
                </c:pt>
              </c:numCache>
            </c:numRef>
          </c:val>
        </c:ser>
        <c:ser>
          <c:idx val="1"/>
          <c:order val="1"/>
          <c:tx>
            <c:strRef>
              <c:f>Sheet2!$J$773</c:f>
              <c:strCache>
                <c:ptCount val="1"/>
                <c:pt idx="0">
                  <c:v>女</c:v>
                </c:pt>
              </c:strCache>
            </c:strRef>
          </c:tx>
          <c:cat>
            <c:strRef>
              <c:f>Sheet2!$K$771:$T$771</c:f>
              <c:strCache>
                <c:ptCount val="10"/>
                <c:pt idx="0">
                  <c:v>当然、子供を持って育てたいと思う</c:v>
                </c:pt>
                <c:pt idx="1">
                  <c:v>自分の子供はかわいいと思う</c:v>
                </c:pt>
                <c:pt idx="2">
                  <c:v>子育てを通して人間として成長できる</c:v>
                </c:pt>
                <c:pt idx="3">
                  <c:v>子育てはお金等がかかり、負担が大きい</c:v>
                </c:pt>
                <c:pt idx="4">
                  <c:v>自由な時間がなくなる</c:v>
                </c:pt>
                <c:pt idx="5">
                  <c:v>老後が安心である</c:v>
                </c:pt>
                <c:pt idx="6">
                  <c:v>社会環境が悪化しているので心配</c:v>
                </c:pt>
                <c:pt idx="7">
                  <c:v>親の期待にこたえられる</c:v>
                </c:pt>
                <c:pt idx="8">
                  <c:v>子供はわずらわしい</c:v>
                </c:pt>
                <c:pt idx="9">
                  <c:v>わからない</c:v>
                </c:pt>
              </c:strCache>
            </c:strRef>
          </c:cat>
          <c:val>
            <c:numRef>
              <c:f>Sheet2!$K$773:$T$773</c:f>
              <c:numCache>
                <c:formatCode>0.0_ </c:formatCode>
                <c:ptCount val="10"/>
                <c:pt idx="0">
                  <c:v>22.23869532987398</c:v>
                </c:pt>
                <c:pt idx="1">
                  <c:v>21.497405485544849</c:v>
                </c:pt>
                <c:pt idx="2">
                  <c:v>18.828762045959856</c:v>
                </c:pt>
                <c:pt idx="3">
                  <c:v>12.157153446997768</c:v>
                </c:pt>
                <c:pt idx="4">
                  <c:v>11.11934766493699</c:v>
                </c:pt>
                <c:pt idx="5">
                  <c:v>5.3372868791697243</c:v>
                </c:pt>
                <c:pt idx="6">
                  <c:v>3.1875463306152705</c:v>
                </c:pt>
                <c:pt idx="7">
                  <c:v>3.1875463306152705</c:v>
                </c:pt>
                <c:pt idx="8">
                  <c:v>1.2601927353595257</c:v>
                </c:pt>
                <c:pt idx="9">
                  <c:v>1.1860637509266123</c:v>
                </c:pt>
              </c:numCache>
            </c:numRef>
          </c:val>
        </c:ser>
        <c:axId val="128823296"/>
        <c:axId val="128824832"/>
      </c:barChart>
      <c:catAx>
        <c:axId val="128823296"/>
        <c:scaling>
          <c:orientation val="minMax"/>
        </c:scaling>
        <c:axPos val="b"/>
        <c:numFmt formatCode="General" sourceLinked="0"/>
        <c:majorTickMark val="none"/>
        <c:tickLblPos val="nextTo"/>
        <c:crossAx val="128824832"/>
        <c:crosses val="autoZero"/>
        <c:auto val="1"/>
        <c:lblAlgn val="ctr"/>
        <c:lblOffset val="100"/>
      </c:catAx>
      <c:valAx>
        <c:axId val="128824832"/>
        <c:scaling>
          <c:orientation val="minMax"/>
        </c:scaling>
        <c:axPos val="l"/>
        <c:majorGridlines/>
        <c:numFmt formatCode="0.0_ " sourceLinked="1"/>
        <c:majorTickMark val="none"/>
        <c:tickLblPos val="nextTo"/>
        <c:txPr>
          <a:bodyPr/>
          <a:lstStyle/>
          <a:p>
            <a:pPr>
              <a:defRPr sz="900"/>
            </a:pPr>
            <a:endParaRPr lang="ja-JP"/>
          </a:p>
        </c:txPr>
        <c:crossAx val="128823296"/>
        <c:crosses val="autoZero"/>
        <c:crossBetween val="between"/>
      </c:valAx>
      <c:dTable>
        <c:showHorzBorder val="1"/>
        <c:showVertBorder val="1"/>
        <c:showOutline val="1"/>
        <c:showKeys val="1"/>
        <c:txPr>
          <a:bodyPr/>
          <a:lstStyle/>
          <a:p>
            <a:pPr rtl="0">
              <a:defRPr sz="700" baseline="0">
                <a:ea typeface="HG丸ｺﾞｼｯｸM-PRO" pitchFamily="50" charset="-128"/>
              </a:defRPr>
            </a:pPr>
            <a:endParaRPr lang="ja-JP"/>
          </a:p>
        </c:txPr>
      </c:dTable>
    </c:plotArea>
    <c:plotVisOnly val="1"/>
    <c:dispBlanksAs val="gap"/>
  </c:chart>
  <c:spPr>
    <a:ln>
      <a:noFill/>
    </a:ln>
  </c:spPr>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ja-JP"/>
  <c:style val="1"/>
  <c:chart>
    <c:autoTitleDeleted val="1"/>
    <c:plotArea>
      <c:layout/>
      <c:pieChart>
        <c:varyColors val="1"/>
        <c:ser>
          <c:idx val="0"/>
          <c:order val="0"/>
          <c:dLbls>
            <c:dLbl>
              <c:idx val="0"/>
              <c:layout>
                <c:manualLayout>
                  <c:x val="-0.16294162596764011"/>
                  <c:y val="0.18354735399791883"/>
                </c:manualLayout>
              </c:layout>
              <c:spPr>
                <a:solidFill>
                  <a:sysClr val="window" lastClr="FFFFFF"/>
                </a:solidFill>
              </c:spPr>
              <c:txPr>
                <a:bodyPr/>
                <a:lstStyle/>
                <a:p>
                  <a:pPr>
                    <a:defRPr/>
                  </a:pPr>
                  <a:endParaRPr lang="ja-JP"/>
                </a:p>
              </c:txPr>
              <c:showCatName val="1"/>
              <c:showPercent val="1"/>
              <c:extLst>
                <c:ext xmlns:c15="http://schemas.microsoft.com/office/drawing/2012/chart" uri="{CE6537A1-D6FC-4f65-9D91-7224C49458BB}">
                  <c15:layout/>
                </c:ext>
              </c:extLst>
            </c:dLbl>
            <c:dLbl>
              <c:idx val="1"/>
              <c:layout>
                <c:manualLayout>
                  <c:x val="3.3069869430878022E-2"/>
                  <c:y val="-0.16025270097051708"/>
                </c:manualLayout>
              </c:layout>
              <c:spPr>
                <a:solidFill>
                  <a:sysClr val="window" lastClr="FFFFFF"/>
                </a:solidFill>
                <a:ln>
                  <a:solidFill>
                    <a:schemeClr val="accent1"/>
                  </a:solidFill>
                </a:ln>
              </c:spPr>
              <c:txPr>
                <a:bodyPr/>
                <a:lstStyle/>
                <a:p>
                  <a:pPr>
                    <a:defRPr/>
                  </a:pPr>
                  <a:endParaRPr lang="ja-JP"/>
                </a:p>
              </c:txPr>
              <c:showCatName val="1"/>
              <c:showPercent val="1"/>
              <c:extLst>
                <c:ext xmlns:c15="http://schemas.microsoft.com/office/drawing/2012/chart" uri="{CE6537A1-D6FC-4f65-9D91-7224C49458BB}">
                  <c15:layout/>
                </c:ext>
              </c:extLst>
            </c:dLbl>
            <c:dLbl>
              <c:idx val="2"/>
              <c:layout>
                <c:manualLayout>
                  <c:x val="0.15559487026147173"/>
                  <c:y val="0.20443352485974473"/>
                </c:manualLayout>
              </c:layout>
              <c:spPr>
                <a:solidFill>
                  <a:sysClr val="window" lastClr="FFFFFF"/>
                </a:solidFill>
              </c:spPr>
              <c:txPr>
                <a:bodyPr/>
                <a:lstStyle/>
                <a:p>
                  <a:pPr>
                    <a:defRPr/>
                  </a:pPr>
                  <a:endParaRPr lang="ja-JP"/>
                </a:p>
              </c:txPr>
              <c:showCatName val="1"/>
              <c:showPercent val="1"/>
              <c:extLst>
                <c:ext xmlns:c15="http://schemas.microsoft.com/office/drawing/2012/chart" uri="{CE6537A1-D6FC-4f65-9D91-7224C49458BB}">
                  <c15:layout/>
                </c:ext>
              </c:extLst>
            </c:dLbl>
            <c:spPr>
              <a:noFill/>
              <a:ln>
                <a:noFill/>
              </a:ln>
              <a:effectLst/>
            </c:spPr>
            <c:showCatName val="1"/>
            <c:showPercent val="1"/>
            <c:showLeaderLines val="1"/>
            <c:extLst>
              <c:ext xmlns:c15="http://schemas.microsoft.com/office/drawing/2012/chart" uri="{CE6537A1-D6FC-4f65-9D91-7224C49458BB}"/>
            </c:extLst>
          </c:dLbls>
          <c:cat>
            <c:strRef>
              <c:f>Sheet3!$A$215:$A$217</c:f>
              <c:strCache>
                <c:ptCount val="3"/>
                <c:pt idx="0">
                  <c:v>①現在、機会がある</c:v>
                </c:pt>
                <c:pt idx="1">
                  <c:v>②かつて機会があった</c:v>
                </c:pt>
                <c:pt idx="2">
                  <c:v>③機会はなかった</c:v>
                </c:pt>
              </c:strCache>
            </c:strRef>
          </c:cat>
          <c:val>
            <c:numRef>
              <c:f>Sheet3!$B$215:$B$217</c:f>
              <c:numCache>
                <c:formatCode>General</c:formatCode>
                <c:ptCount val="3"/>
                <c:pt idx="0">
                  <c:v>153</c:v>
                </c:pt>
                <c:pt idx="1">
                  <c:v>462</c:v>
                </c:pt>
                <c:pt idx="2">
                  <c:v>145</c:v>
                </c:pt>
              </c:numCache>
            </c:numRef>
          </c:val>
        </c:ser>
        <c:dLbls>
          <c:showCatName val="1"/>
          <c:showPercent val="1"/>
        </c:dLbls>
        <c:firstSliceAng val="0"/>
      </c:pieChart>
    </c:plotArea>
    <c:plotVisOnly val="1"/>
    <c:dispBlanksAs val="zero"/>
  </c:chart>
  <c:spPr>
    <a:ln>
      <a:noFill/>
    </a:ln>
  </c:spPr>
  <c:txPr>
    <a:bodyPr/>
    <a:lstStyle/>
    <a:p>
      <a:pPr>
        <a:defRPr sz="900" baseline="0">
          <a:ea typeface="HG丸ｺﾞｼｯｸM-PRO" pitchFamily="50" charset="-128"/>
        </a:defRPr>
      </a:pPr>
      <a:endParaRPr lang="ja-JP"/>
    </a:p>
  </c:txPr>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ja-JP"/>
  <c:style val="1"/>
  <c:chart>
    <c:autoTitleDeleted val="1"/>
    <c:plotArea>
      <c:layout>
        <c:manualLayout>
          <c:layoutTarget val="inner"/>
          <c:xMode val="edge"/>
          <c:yMode val="edge"/>
          <c:x val="0.12087257960679443"/>
          <c:y val="0.18131164297532262"/>
          <c:w val="0.74148368246422025"/>
          <c:h val="0.77819079545750403"/>
        </c:manualLayout>
      </c:layout>
      <c:pieChart>
        <c:varyColors val="1"/>
        <c:ser>
          <c:idx val="0"/>
          <c:order val="0"/>
          <c:dLbls>
            <c:dLbl>
              <c:idx val="0"/>
              <c:layout>
                <c:manualLayout>
                  <c:x val="-0.23915152115419538"/>
                  <c:y val="-0.12652810840505402"/>
                </c:manualLayout>
              </c:layout>
              <c:spPr>
                <a:solidFill>
                  <a:schemeClr val="bg1"/>
                </a:solidFill>
              </c:spPr>
              <c:txPr>
                <a:bodyPr/>
                <a:lstStyle/>
                <a:p>
                  <a:pPr>
                    <a:defRPr/>
                  </a:pPr>
                  <a:endParaRPr lang="ja-JP"/>
                </a:p>
              </c:txPr>
              <c:showCatName val="1"/>
              <c:showPercent val="1"/>
              <c:extLst>
                <c:ext xmlns:c15="http://schemas.microsoft.com/office/drawing/2012/chart" uri="{CE6537A1-D6FC-4f65-9D91-7224C49458BB}">
                  <c15:layout/>
                </c:ext>
              </c:extLst>
            </c:dLbl>
            <c:dLbl>
              <c:idx val="1"/>
              <c:layout>
                <c:manualLayout>
                  <c:x val="0.17190775681341741"/>
                  <c:y val="9.5116724270852326E-2"/>
                </c:manualLayout>
              </c:layout>
              <c:spPr>
                <a:solidFill>
                  <a:sysClr val="window" lastClr="FFFFFF"/>
                </a:solidFill>
              </c:spPr>
              <c:txPr>
                <a:bodyPr/>
                <a:lstStyle/>
                <a:p>
                  <a:pPr>
                    <a:defRPr/>
                  </a:pPr>
                  <a:endParaRPr lang="ja-JP"/>
                </a:p>
              </c:txPr>
              <c:showCatName val="1"/>
              <c:showPercent val="1"/>
              <c:extLst>
                <c:ext xmlns:c15="http://schemas.microsoft.com/office/drawing/2012/chart" uri="{CE6537A1-D6FC-4f65-9D91-7224C49458BB}">
                  <c15:layout/>
                </c:ext>
              </c:extLst>
            </c:dLbl>
            <c:dLbl>
              <c:idx val="2"/>
              <c:layout>
                <c:manualLayout>
                  <c:x val="-5.5905841958434482E-2"/>
                  <c:y val="1.4924768067358036E-2"/>
                </c:manualLayout>
              </c:layout>
              <c:showCatName val="1"/>
              <c:showPercent val="1"/>
              <c:extLst>
                <c:ext xmlns:c15="http://schemas.microsoft.com/office/drawing/2012/chart" uri="{CE6537A1-D6FC-4f65-9D91-7224C49458BB}">
                  <c15:layout/>
                </c:ext>
              </c:extLst>
            </c:dLbl>
            <c:dLbl>
              <c:idx val="3"/>
              <c:layout>
                <c:manualLayout>
                  <c:x val="4.2128790504960462E-2"/>
                  <c:y val="9.9546962570275319E-4"/>
                </c:manualLayout>
              </c:layout>
              <c:showCatName val="1"/>
              <c:showPercent val="1"/>
              <c:extLst>
                <c:ext xmlns:c15="http://schemas.microsoft.com/office/drawing/2012/chart" uri="{CE6537A1-D6FC-4f65-9D91-7224C49458BB}">
                  <c15:layout/>
                </c:ext>
              </c:extLst>
            </c:dLbl>
            <c:dLbl>
              <c:idx val="4"/>
              <c:layout>
                <c:manualLayout>
                  <c:x val="0.16942174680995073"/>
                  <c:y val="-1.8099321743197963E-2"/>
                </c:manualLayout>
              </c:layout>
              <c:showCatName val="1"/>
              <c:showPercent val="1"/>
              <c:extLst>
                <c:ext xmlns:c15="http://schemas.microsoft.com/office/drawing/2012/chart" uri="{CE6537A1-D6FC-4f65-9D91-7224C49458BB}">
                  <c15:layout/>
                </c:ext>
              </c:extLst>
            </c:dLbl>
            <c:spPr>
              <a:noFill/>
              <a:ln>
                <a:noFill/>
              </a:ln>
              <a:effectLst/>
            </c:spPr>
            <c:showCatName val="1"/>
            <c:showPercent val="1"/>
            <c:showLeaderLines val="1"/>
            <c:extLst>
              <c:ext xmlns:c15="http://schemas.microsoft.com/office/drawing/2012/chart" uri="{CE6537A1-D6FC-4f65-9D91-7224C49458BB}"/>
            </c:extLst>
          </c:dLbls>
          <c:cat>
            <c:strRef>
              <c:f>Sheet3!$A$193:$A$197</c:f>
              <c:strCache>
                <c:ptCount val="5"/>
                <c:pt idx="0">
                  <c:v>①あてはまる</c:v>
                </c:pt>
                <c:pt idx="1">
                  <c:v>②まああてはまる</c:v>
                </c:pt>
                <c:pt idx="2">
                  <c:v>③どちらとも言えない</c:v>
                </c:pt>
                <c:pt idx="3">
                  <c:v>④あまりあてはまらない</c:v>
                </c:pt>
                <c:pt idx="4">
                  <c:v>⑤全くあてはまらない</c:v>
                </c:pt>
              </c:strCache>
            </c:strRef>
          </c:cat>
          <c:val>
            <c:numRef>
              <c:f>Sheet3!$B$193:$B$197</c:f>
              <c:numCache>
                <c:formatCode>General</c:formatCode>
                <c:ptCount val="5"/>
                <c:pt idx="0">
                  <c:v>543</c:v>
                </c:pt>
                <c:pt idx="1">
                  <c:v>133</c:v>
                </c:pt>
                <c:pt idx="2">
                  <c:v>45</c:v>
                </c:pt>
                <c:pt idx="3">
                  <c:v>25</c:v>
                </c:pt>
                <c:pt idx="4">
                  <c:v>16</c:v>
                </c:pt>
              </c:numCache>
            </c:numRef>
          </c:val>
        </c:ser>
        <c:dLbls>
          <c:showCatName val="1"/>
          <c:showPercent val="1"/>
        </c:dLbls>
        <c:firstSliceAng val="0"/>
      </c:pieChart>
    </c:plotArea>
    <c:plotVisOnly val="1"/>
    <c:dispBlanksAs val="zero"/>
  </c:chart>
  <c:spPr>
    <a:ln>
      <a:noFill/>
    </a:ln>
  </c:spPr>
  <c:txPr>
    <a:bodyPr/>
    <a:lstStyle/>
    <a:p>
      <a:pPr>
        <a:defRPr sz="800" baseline="0">
          <a:ea typeface="HG丸ｺﾞｼｯｸM-PRO" pitchFamily="50" charset="-128"/>
        </a:defRPr>
      </a:pPr>
      <a:endParaRPr lang="ja-JP"/>
    </a:p>
  </c:txPr>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ja-JP"/>
  <c:style val="1"/>
  <c:chart>
    <c:autoTitleDeleted val="1"/>
    <c:plotArea>
      <c:layout>
        <c:manualLayout>
          <c:layoutTarget val="inner"/>
          <c:xMode val="edge"/>
          <c:yMode val="edge"/>
          <c:x val="7.1707674606197022E-2"/>
          <c:y val="0.23235304205518181"/>
          <c:w val="0.8991874437588856"/>
          <c:h val="0.53613962535952464"/>
        </c:manualLayout>
      </c:layout>
      <c:barChart>
        <c:barDir val="col"/>
        <c:grouping val="clustered"/>
        <c:ser>
          <c:idx val="0"/>
          <c:order val="0"/>
          <c:tx>
            <c:v>人数</c:v>
          </c:tx>
          <c:cat>
            <c:strRef>
              <c:f>Sheet3!$A$237:$A$243</c:f>
              <c:strCache>
                <c:ptCount val="7"/>
                <c:pt idx="0">
                  <c:v>親戚に乳幼児がいる</c:v>
                </c:pt>
                <c:pt idx="1">
                  <c:v>近所に小さい子供がいる</c:v>
                </c:pt>
                <c:pt idx="2">
                  <c:v>同居している乳幼児がいる</c:v>
                </c:pt>
                <c:pt idx="3">
                  <c:v>学校での職場体験</c:v>
                </c:pt>
                <c:pt idx="4">
                  <c:v>学校での乳幼児ふれあい体験</c:v>
                </c:pt>
                <c:pt idx="5">
                  <c:v>ボランティア</c:v>
                </c:pt>
                <c:pt idx="6">
                  <c:v>その他</c:v>
                </c:pt>
              </c:strCache>
            </c:strRef>
          </c:cat>
          <c:val>
            <c:numRef>
              <c:f>Sheet3!$B$237:$B$243</c:f>
              <c:numCache>
                <c:formatCode>General</c:formatCode>
                <c:ptCount val="7"/>
                <c:pt idx="0">
                  <c:v>326</c:v>
                </c:pt>
                <c:pt idx="1">
                  <c:v>120</c:v>
                </c:pt>
                <c:pt idx="2">
                  <c:v>103</c:v>
                </c:pt>
                <c:pt idx="3">
                  <c:v>87</c:v>
                </c:pt>
                <c:pt idx="4">
                  <c:v>69</c:v>
                </c:pt>
                <c:pt idx="5">
                  <c:v>32</c:v>
                </c:pt>
                <c:pt idx="6">
                  <c:v>23</c:v>
                </c:pt>
              </c:numCache>
            </c:numRef>
          </c:val>
        </c:ser>
        <c:axId val="129054976"/>
        <c:axId val="129512192"/>
      </c:barChart>
      <c:catAx>
        <c:axId val="129054976"/>
        <c:scaling>
          <c:orientation val="minMax"/>
        </c:scaling>
        <c:axPos val="b"/>
        <c:numFmt formatCode="General" sourceLinked="1"/>
        <c:majorTickMark val="none"/>
        <c:tickLblPos val="nextTo"/>
        <c:crossAx val="129512192"/>
        <c:crosses val="autoZero"/>
        <c:auto val="1"/>
        <c:lblAlgn val="ctr"/>
        <c:lblOffset val="100"/>
      </c:catAx>
      <c:valAx>
        <c:axId val="129512192"/>
        <c:scaling>
          <c:orientation val="minMax"/>
        </c:scaling>
        <c:axPos val="l"/>
        <c:majorGridlines/>
        <c:numFmt formatCode="General" sourceLinked="1"/>
        <c:majorTickMark val="none"/>
        <c:tickLblPos val="nextTo"/>
        <c:crossAx val="129054976"/>
        <c:crosses val="autoZero"/>
        <c:crossBetween val="between"/>
      </c:valAx>
      <c:dTable>
        <c:showHorzBorder val="1"/>
        <c:showVertBorder val="1"/>
        <c:showOutline val="1"/>
      </c:dTable>
    </c:plotArea>
    <c:plotVisOnly val="1"/>
    <c:dispBlanksAs val="gap"/>
  </c:chart>
  <c:spPr>
    <a:ln>
      <a:noFill/>
    </a:ln>
  </c:spPr>
  <c:txPr>
    <a:bodyPr/>
    <a:lstStyle/>
    <a:p>
      <a:pPr>
        <a:defRPr sz="800" baseline="0">
          <a:ea typeface="HG丸ｺﾞｼｯｸM-PRO" pitchFamily="50" charset="-128"/>
        </a:defRPr>
      </a:pPr>
      <a:endParaRPr lang="ja-JP"/>
    </a:p>
  </c:txPr>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ja-JP"/>
  <c:style val="1"/>
  <c:chart>
    <c:autoTitleDeleted val="1"/>
    <c:plotArea>
      <c:layout>
        <c:manualLayout>
          <c:layoutTarget val="inner"/>
          <c:xMode val="edge"/>
          <c:yMode val="edge"/>
          <c:x val="8.1006142053017566E-2"/>
          <c:y val="0.17187808666773796"/>
          <c:w val="0.89410134832942212"/>
          <c:h val="0.8270998982270128"/>
        </c:manualLayout>
      </c:layout>
      <c:barChart>
        <c:barDir val="bar"/>
        <c:grouping val="percentStacked"/>
        <c:ser>
          <c:idx val="0"/>
          <c:order val="0"/>
          <c:tx>
            <c:strRef>
              <c:f>Sheet3!$AH$11</c:f>
              <c:strCache>
                <c:ptCount val="1"/>
                <c:pt idx="0">
                  <c:v>①はい</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Sheet3!$AI$10:$AK$10</c:f>
              <c:strCache>
                <c:ptCount val="3"/>
                <c:pt idx="0">
                  <c:v>女</c:v>
                </c:pt>
                <c:pt idx="1">
                  <c:v>男</c:v>
                </c:pt>
                <c:pt idx="2">
                  <c:v>全体</c:v>
                </c:pt>
              </c:strCache>
            </c:strRef>
          </c:cat>
          <c:val>
            <c:numRef>
              <c:f>Sheet3!$AI$11:$AK$11</c:f>
              <c:numCache>
                <c:formatCode>0.0_ </c:formatCode>
                <c:ptCount val="3"/>
                <c:pt idx="0">
                  <c:v>85.531914893617127</c:v>
                </c:pt>
                <c:pt idx="1">
                  <c:v>95.189003436424599</c:v>
                </c:pt>
                <c:pt idx="2">
                  <c:v>89.224704336398958</c:v>
                </c:pt>
              </c:numCache>
            </c:numRef>
          </c:val>
        </c:ser>
        <c:ser>
          <c:idx val="1"/>
          <c:order val="1"/>
          <c:tx>
            <c:strRef>
              <c:f>Sheet3!$AH$12</c:f>
              <c:strCache>
                <c:ptCount val="1"/>
                <c:pt idx="0">
                  <c:v>②いいえ</c:v>
                </c:pt>
              </c:strCache>
            </c:strRef>
          </c:tx>
          <c:dLbls>
            <c:dLbl>
              <c:idx val="1"/>
              <c:layout>
                <c:manualLayout>
                  <c:x val="-2.4892509617560551E-2"/>
                  <c:y val="0"/>
                </c:manualLayout>
              </c:layout>
              <c:showVal val="1"/>
              <c:extLst>
                <c:ext xmlns:c15="http://schemas.microsoft.com/office/drawing/2012/chart" uri="{CE6537A1-D6FC-4f65-9D91-7224C49458BB}">
                  <c15:layout/>
                </c:ext>
              </c:extLst>
            </c:dLbl>
            <c:dLbl>
              <c:idx val="2"/>
              <c:layout>
                <c:manualLayout>
                  <c:x val="-2.0865936358894152E-3"/>
                  <c:y val="0"/>
                </c:manualLayout>
              </c:layout>
              <c:showVal val="1"/>
              <c:extLst>
                <c:ext xmlns:c15="http://schemas.microsoft.com/office/drawing/2012/chart" uri="{CE6537A1-D6FC-4f65-9D91-7224C49458BB}">
                  <c15:layout/>
                </c:ext>
              </c:extLst>
            </c:dLbl>
            <c:spPr>
              <a:solidFill>
                <a:sysClr val="window" lastClr="FFFFFF"/>
              </a:solidFill>
            </c:spPr>
            <c:showVal val="1"/>
            <c:extLst>
              <c:ext xmlns:c15="http://schemas.microsoft.com/office/drawing/2012/chart" uri="{CE6537A1-D6FC-4f65-9D91-7224C49458BB}">
                <c15:layout/>
                <c15:showLeaderLines val="0"/>
              </c:ext>
            </c:extLst>
          </c:dLbls>
          <c:cat>
            <c:strRef>
              <c:f>Sheet3!$AI$10:$AK$10</c:f>
              <c:strCache>
                <c:ptCount val="3"/>
                <c:pt idx="0">
                  <c:v>女</c:v>
                </c:pt>
                <c:pt idx="1">
                  <c:v>男</c:v>
                </c:pt>
                <c:pt idx="2">
                  <c:v>全体</c:v>
                </c:pt>
              </c:strCache>
            </c:strRef>
          </c:cat>
          <c:val>
            <c:numRef>
              <c:f>Sheet3!$AI$12:$AK$12</c:f>
              <c:numCache>
                <c:formatCode>0.0_ </c:formatCode>
                <c:ptCount val="3"/>
                <c:pt idx="0">
                  <c:v>1.9148936170212758</c:v>
                </c:pt>
                <c:pt idx="1">
                  <c:v>0.34364261168385296</c:v>
                </c:pt>
                <c:pt idx="2">
                  <c:v>1.3140604467805521</c:v>
                </c:pt>
              </c:numCache>
            </c:numRef>
          </c:val>
        </c:ser>
        <c:ser>
          <c:idx val="2"/>
          <c:order val="2"/>
          <c:tx>
            <c:strRef>
              <c:f>Sheet3!$AH$13</c:f>
              <c:strCache>
                <c:ptCount val="1"/>
                <c:pt idx="0">
                  <c:v>③どちらともいえない</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Sheet3!$AI$10:$AK$10</c:f>
              <c:strCache>
                <c:ptCount val="3"/>
                <c:pt idx="0">
                  <c:v>女</c:v>
                </c:pt>
                <c:pt idx="1">
                  <c:v>男</c:v>
                </c:pt>
                <c:pt idx="2">
                  <c:v>全体</c:v>
                </c:pt>
              </c:strCache>
            </c:strRef>
          </c:cat>
          <c:val>
            <c:numRef>
              <c:f>Sheet3!$AI$13:$AK$13</c:f>
              <c:numCache>
                <c:formatCode>0.0_ </c:formatCode>
                <c:ptCount val="3"/>
                <c:pt idx="0">
                  <c:v>12.553191489361701</c:v>
                </c:pt>
                <c:pt idx="1">
                  <c:v>4.4673539518900354</c:v>
                </c:pt>
                <c:pt idx="2">
                  <c:v>9.4612352168200768</c:v>
                </c:pt>
              </c:numCache>
            </c:numRef>
          </c:val>
        </c:ser>
        <c:dLbls>
          <c:showVal val="1"/>
        </c:dLbls>
        <c:gapWidth val="95"/>
        <c:overlap val="100"/>
        <c:serLines/>
        <c:axId val="130353408"/>
        <c:axId val="130383872"/>
      </c:barChart>
      <c:catAx>
        <c:axId val="130353408"/>
        <c:scaling>
          <c:orientation val="minMax"/>
        </c:scaling>
        <c:axPos val="l"/>
        <c:numFmt formatCode="General" sourceLinked="1"/>
        <c:majorTickMark val="none"/>
        <c:tickLblPos val="nextTo"/>
        <c:crossAx val="130383872"/>
        <c:crosses val="autoZero"/>
        <c:auto val="1"/>
        <c:lblAlgn val="ctr"/>
        <c:lblOffset val="100"/>
      </c:catAx>
      <c:valAx>
        <c:axId val="130383872"/>
        <c:scaling>
          <c:orientation val="minMax"/>
          <c:min val="0"/>
        </c:scaling>
        <c:delete val="1"/>
        <c:axPos val="b"/>
        <c:numFmt formatCode="0%" sourceLinked="1"/>
        <c:majorTickMark val="none"/>
        <c:tickLblPos val="none"/>
        <c:crossAx val="130353408"/>
        <c:crosses val="autoZero"/>
        <c:crossBetween val="between"/>
      </c:valAx>
    </c:plotArea>
    <c:legend>
      <c:legendPos val="t"/>
      <c:layout>
        <c:manualLayout>
          <c:xMode val="edge"/>
          <c:yMode val="edge"/>
          <c:x val="0.24653662423652442"/>
          <c:y val="0.14149659863945591"/>
          <c:w val="0.50692658722823958"/>
          <c:h val="9.7413251914937743E-2"/>
        </c:manualLayout>
      </c:layout>
    </c:legend>
    <c:plotVisOnly val="1"/>
    <c:dispBlanksAs val="gap"/>
  </c:chart>
  <c:spPr>
    <a:ln>
      <a:noFill/>
    </a:ln>
  </c:spPr>
  <c:txPr>
    <a:bodyPr/>
    <a:lstStyle/>
    <a:p>
      <a:pPr>
        <a:defRPr baseline="0">
          <a:ea typeface="HG丸ｺﾞｼｯｸM-PRO" pitchFamily="50" charset="-128"/>
        </a:defRPr>
      </a:pPr>
      <a:endParaRPr lang="ja-JP"/>
    </a:p>
  </c:txPr>
  <c:externalData r:id="rId1"/>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ja-JP"/>
  <c:style val="1"/>
  <c:chart>
    <c:title>
      <c:tx>
        <c:rich>
          <a:bodyPr/>
          <a:lstStyle/>
          <a:p>
            <a:pPr>
              <a:defRPr sz="1600" b="0">
                <a:ea typeface="ＤＦ特太ゴシック体" pitchFamily="1" charset="-128"/>
              </a:defRPr>
            </a:pPr>
            <a:r>
              <a:rPr lang="ja-JP" sz="1400" b="1">
                <a:latin typeface="+mj-ea"/>
                <a:ea typeface="+mj-ea"/>
              </a:rPr>
              <a:t>１５　子供が誕生した後も働き続けたいか</a:t>
            </a:r>
          </a:p>
        </c:rich>
      </c:tx>
      <c:layout>
        <c:manualLayout>
          <c:xMode val="edge"/>
          <c:yMode val="edge"/>
          <c:x val="8.7483646587520184E-4"/>
          <c:y val="1.906300174016715E-3"/>
        </c:manualLayout>
      </c:layout>
      <c:spPr>
        <a:solidFill>
          <a:schemeClr val="bg1">
            <a:lumMod val="75000"/>
          </a:schemeClr>
        </a:solidFill>
        <a:ln>
          <a:solidFill>
            <a:sysClr val="windowText" lastClr="000000"/>
          </a:solidFill>
        </a:ln>
      </c:spPr>
    </c:title>
    <c:plotArea>
      <c:layout>
        <c:manualLayout>
          <c:layoutTarget val="inner"/>
          <c:xMode val="edge"/>
          <c:yMode val="edge"/>
          <c:x val="8.1006142053017566E-2"/>
          <c:y val="0.19983980090138131"/>
          <c:w val="0.89410134832942212"/>
          <c:h val="0.75494808168899896"/>
        </c:manualLayout>
      </c:layout>
      <c:barChart>
        <c:barDir val="bar"/>
        <c:grouping val="percentStacked"/>
        <c:ser>
          <c:idx val="0"/>
          <c:order val="0"/>
          <c:tx>
            <c:strRef>
              <c:f>Sheet3!$AH$18</c:f>
              <c:strCache>
                <c:ptCount val="1"/>
                <c:pt idx="0">
                  <c:v>①はい</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Sheet3!$AI$17:$AK$17</c:f>
              <c:strCache>
                <c:ptCount val="3"/>
                <c:pt idx="0">
                  <c:v>女</c:v>
                </c:pt>
                <c:pt idx="1">
                  <c:v>男</c:v>
                </c:pt>
                <c:pt idx="2">
                  <c:v>全体</c:v>
                </c:pt>
              </c:strCache>
            </c:strRef>
          </c:cat>
          <c:val>
            <c:numRef>
              <c:f>Sheet3!$AI$18:$AK$18</c:f>
              <c:numCache>
                <c:formatCode>0.0_ </c:formatCode>
                <c:ptCount val="3"/>
                <c:pt idx="0">
                  <c:v>70</c:v>
                </c:pt>
                <c:pt idx="1">
                  <c:v>94.501718213057558</c:v>
                </c:pt>
                <c:pt idx="2">
                  <c:v>79.369250985546358</c:v>
                </c:pt>
              </c:numCache>
            </c:numRef>
          </c:val>
        </c:ser>
        <c:ser>
          <c:idx val="1"/>
          <c:order val="1"/>
          <c:tx>
            <c:strRef>
              <c:f>Sheet3!$AH$19</c:f>
              <c:strCache>
                <c:ptCount val="1"/>
                <c:pt idx="0">
                  <c:v>②いいえ</c:v>
                </c:pt>
              </c:strCache>
            </c:strRef>
          </c:tx>
          <c:dLbls>
            <c:dLbl>
              <c:idx val="1"/>
              <c:layout>
                <c:manualLayout>
                  <c:x val="-2.8252859901946197E-2"/>
                  <c:y val="0"/>
                </c:manualLayout>
              </c:layout>
              <c:showVal val="1"/>
              <c:extLst>
                <c:ext xmlns:c15="http://schemas.microsoft.com/office/drawing/2012/chart" uri="{CE6537A1-D6FC-4f65-9D91-7224C49458BB}">
                  <c15:layout/>
                </c:ext>
              </c:extLst>
            </c:dLbl>
            <c:spPr>
              <a:solidFill>
                <a:sysClr val="window" lastClr="FFFFFF"/>
              </a:solidFill>
            </c:spPr>
            <c:showVal val="1"/>
            <c:extLst>
              <c:ext xmlns:c15="http://schemas.microsoft.com/office/drawing/2012/chart" uri="{CE6537A1-D6FC-4f65-9D91-7224C49458BB}">
                <c15:layout/>
                <c15:showLeaderLines val="0"/>
              </c:ext>
            </c:extLst>
          </c:dLbls>
          <c:cat>
            <c:strRef>
              <c:f>Sheet3!$AI$17:$AK$17</c:f>
              <c:strCache>
                <c:ptCount val="3"/>
                <c:pt idx="0">
                  <c:v>女</c:v>
                </c:pt>
                <c:pt idx="1">
                  <c:v>男</c:v>
                </c:pt>
                <c:pt idx="2">
                  <c:v>全体</c:v>
                </c:pt>
              </c:strCache>
            </c:strRef>
          </c:cat>
          <c:val>
            <c:numRef>
              <c:f>Sheet3!$AI$19:$AK$19</c:f>
              <c:numCache>
                <c:formatCode>0.0_ </c:formatCode>
                <c:ptCount val="3"/>
                <c:pt idx="0">
                  <c:v>5.7446808510638299</c:v>
                </c:pt>
                <c:pt idx="1">
                  <c:v>0.34364261168385285</c:v>
                </c:pt>
                <c:pt idx="2">
                  <c:v>3.6793692509855451</c:v>
                </c:pt>
              </c:numCache>
            </c:numRef>
          </c:val>
        </c:ser>
        <c:ser>
          <c:idx val="2"/>
          <c:order val="2"/>
          <c:tx>
            <c:strRef>
              <c:f>Sheet3!$AH$20</c:f>
              <c:strCache>
                <c:ptCount val="1"/>
                <c:pt idx="0">
                  <c:v>③どちらともいえない</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Sheet3!$AI$17:$AK$17</c:f>
              <c:strCache>
                <c:ptCount val="3"/>
                <c:pt idx="0">
                  <c:v>女</c:v>
                </c:pt>
                <c:pt idx="1">
                  <c:v>男</c:v>
                </c:pt>
                <c:pt idx="2">
                  <c:v>全体</c:v>
                </c:pt>
              </c:strCache>
            </c:strRef>
          </c:cat>
          <c:val>
            <c:numRef>
              <c:f>Sheet3!$AI$20:$AK$20</c:f>
              <c:numCache>
                <c:formatCode>0.0_ </c:formatCode>
                <c:ptCount val="3"/>
                <c:pt idx="0">
                  <c:v>24.255319148935918</c:v>
                </c:pt>
                <c:pt idx="1">
                  <c:v>4.8109965635738785</c:v>
                </c:pt>
                <c:pt idx="2">
                  <c:v>16.819973718791235</c:v>
                </c:pt>
              </c:numCache>
            </c:numRef>
          </c:val>
        </c:ser>
        <c:dLbls>
          <c:showVal val="1"/>
        </c:dLbls>
        <c:gapWidth val="95"/>
        <c:overlap val="100"/>
        <c:serLines/>
        <c:axId val="134102400"/>
        <c:axId val="134120576"/>
      </c:barChart>
      <c:catAx>
        <c:axId val="134102400"/>
        <c:scaling>
          <c:orientation val="minMax"/>
        </c:scaling>
        <c:axPos val="l"/>
        <c:numFmt formatCode="General" sourceLinked="1"/>
        <c:majorTickMark val="none"/>
        <c:tickLblPos val="nextTo"/>
        <c:crossAx val="134120576"/>
        <c:crossesAt val="0"/>
        <c:auto val="1"/>
        <c:lblAlgn val="ctr"/>
        <c:lblOffset val="100"/>
      </c:catAx>
      <c:valAx>
        <c:axId val="134120576"/>
        <c:scaling>
          <c:orientation val="minMax"/>
          <c:min val="0"/>
        </c:scaling>
        <c:delete val="1"/>
        <c:axPos val="b"/>
        <c:numFmt formatCode="0%" sourceLinked="1"/>
        <c:majorTickMark val="none"/>
        <c:tickLblPos val="none"/>
        <c:crossAx val="134102400"/>
        <c:crosses val="autoZero"/>
        <c:crossBetween val="between"/>
      </c:valAx>
    </c:plotArea>
    <c:legend>
      <c:legendPos val="t"/>
      <c:layout>
        <c:manualLayout>
          <c:xMode val="edge"/>
          <c:yMode val="edge"/>
          <c:x val="0.24534112481223086"/>
          <c:y val="0.14541853583043429"/>
          <c:w val="0.5093177503755425"/>
          <c:h val="9.5084648283506545E-2"/>
        </c:manualLayout>
      </c:layout>
    </c:legend>
    <c:plotVisOnly val="1"/>
    <c:dispBlanksAs val="gap"/>
  </c:chart>
  <c:spPr>
    <a:ln>
      <a:noFill/>
    </a:ln>
  </c:spPr>
  <c:txPr>
    <a:bodyPr/>
    <a:lstStyle/>
    <a:p>
      <a:pPr>
        <a:defRPr baseline="0">
          <a:ea typeface="HG丸ｺﾞｼｯｸM-PRO" pitchFamily="50" charset="-128"/>
        </a:defRPr>
      </a:pPr>
      <a:endParaRPr lang="ja-JP"/>
    </a:p>
  </c:txPr>
  <c:externalData r:id="rId1"/>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ja-JP"/>
  <c:style val="1"/>
  <c:chart>
    <c:title>
      <c:tx>
        <c:rich>
          <a:bodyPr/>
          <a:lstStyle/>
          <a:p>
            <a:pPr>
              <a:defRPr/>
            </a:pPr>
            <a:r>
              <a:rPr lang="ja-JP" sz="1400" b="1">
                <a:latin typeface="+mj-ea"/>
                <a:ea typeface="+mj-ea"/>
              </a:rPr>
              <a:t>１６　働き続けたい理由（複数回答</a:t>
            </a:r>
            <a:r>
              <a:rPr lang="ja-JP" altLang="en-US" sz="1400" b="1">
                <a:latin typeface="+mj-ea"/>
                <a:ea typeface="+mj-ea"/>
              </a:rPr>
              <a:t>（</a:t>
            </a:r>
            <a:r>
              <a:rPr lang="ja-JP" sz="1400" b="1">
                <a:latin typeface="+mj-ea"/>
                <a:ea typeface="+mj-ea"/>
              </a:rPr>
              <a:t>％</a:t>
            </a:r>
            <a:r>
              <a:rPr lang="ja-JP" altLang="en-US" sz="1400" b="1">
                <a:latin typeface="+mj-ea"/>
                <a:ea typeface="+mj-ea"/>
              </a:rPr>
              <a:t>）</a:t>
            </a:r>
            <a:r>
              <a:rPr lang="ja-JP" sz="1400" b="1">
                <a:latin typeface="+mj-ea"/>
                <a:ea typeface="+mj-ea"/>
              </a:rPr>
              <a:t>）</a:t>
            </a:r>
            <a:endParaRPr lang="en-US" sz="1400" b="1">
              <a:latin typeface="+mj-ea"/>
              <a:ea typeface="+mj-ea"/>
            </a:endParaRPr>
          </a:p>
        </c:rich>
      </c:tx>
      <c:layout>
        <c:manualLayout>
          <c:xMode val="edge"/>
          <c:yMode val="edge"/>
          <c:x val="6.4527559055118332E-3"/>
          <c:y val="0"/>
        </c:manualLayout>
      </c:layout>
      <c:spPr>
        <a:solidFill>
          <a:schemeClr val="bg1">
            <a:lumMod val="75000"/>
          </a:schemeClr>
        </a:solidFill>
        <a:ln>
          <a:solidFill>
            <a:sysClr val="windowText" lastClr="000000"/>
          </a:solidFill>
        </a:ln>
      </c:spPr>
    </c:title>
    <c:plotArea>
      <c:layout>
        <c:manualLayout>
          <c:layoutTarget val="inner"/>
          <c:xMode val="edge"/>
          <c:yMode val="edge"/>
          <c:x val="7.1906347120026554E-2"/>
          <c:y val="0.15754277065731875"/>
          <c:w val="0.90521273764336396"/>
          <c:h val="0.50839511849340502"/>
        </c:manualLayout>
      </c:layout>
      <c:barChart>
        <c:barDir val="col"/>
        <c:grouping val="clustered"/>
        <c:ser>
          <c:idx val="0"/>
          <c:order val="0"/>
          <c:tx>
            <c:strRef>
              <c:f>働き続ける理由!$O$776</c:f>
              <c:strCache>
                <c:ptCount val="1"/>
                <c:pt idx="0">
                  <c:v>男</c:v>
                </c:pt>
              </c:strCache>
            </c:strRef>
          </c:tx>
          <c:cat>
            <c:strRef>
              <c:f>働き続ける理由!$Q$775:$X$775</c:f>
              <c:strCache>
                <c:ptCount val="8"/>
                <c:pt idx="0">
                  <c:v>仕事にやりがいを感じられそうだから</c:v>
                </c:pt>
                <c:pt idx="1">
                  <c:v>経済的に自立しておきたいから</c:v>
                </c:pt>
                <c:pt idx="2">
                  <c:v>家庭だけでなく、社会とのつながりを持ち続けたいから</c:v>
                </c:pt>
                <c:pt idx="3">
                  <c:v>自分で自由に使えるお小遣いが欲しいから</c:v>
                </c:pt>
                <c:pt idx="4">
                  <c:v>家事と子育てだけだと息がつまりそうだから</c:v>
                </c:pt>
                <c:pt idx="5">
                  <c:v>身近に共働きの人が多いから</c:v>
                </c:pt>
                <c:pt idx="6">
                  <c:v>大人に言われたことがあるから</c:v>
                </c:pt>
                <c:pt idx="7">
                  <c:v>その他</c:v>
                </c:pt>
              </c:strCache>
            </c:strRef>
          </c:cat>
          <c:val>
            <c:numRef>
              <c:f>働き続ける理由!$Q$776:$X$776</c:f>
              <c:numCache>
                <c:formatCode>0_ </c:formatCode>
                <c:ptCount val="8"/>
                <c:pt idx="0">
                  <c:v>18.981481481481481</c:v>
                </c:pt>
                <c:pt idx="1">
                  <c:v>19.907407407407408</c:v>
                </c:pt>
                <c:pt idx="2">
                  <c:v>18.51851851851853</c:v>
                </c:pt>
                <c:pt idx="3">
                  <c:v>10.802469135802628</c:v>
                </c:pt>
                <c:pt idx="4">
                  <c:v>3.8580246913580227</c:v>
                </c:pt>
                <c:pt idx="5">
                  <c:v>2.9320987654320985</c:v>
                </c:pt>
                <c:pt idx="6">
                  <c:v>0.77160493827161436</c:v>
                </c:pt>
                <c:pt idx="7">
                  <c:v>1.8518518518518521</c:v>
                </c:pt>
              </c:numCache>
            </c:numRef>
          </c:val>
        </c:ser>
        <c:ser>
          <c:idx val="1"/>
          <c:order val="1"/>
          <c:tx>
            <c:strRef>
              <c:f>働き続ける理由!$O$777</c:f>
              <c:strCache>
                <c:ptCount val="1"/>
                <c:pt idx="0">
                  <c:v>女</c:v>
                </c:pt>
              </c:strCache>
            </c:strRef>
          </c:tx>
          <c:cat>
            <c:strRef>
              <c:f>働き続ける理由!$Q$775:$X$775</c:f>
              <c:strCache>
                <c:ptCount val="8"/>
                <c:pt idx="0">
                  <c:v>仕事にやりがいを感じられそうだから</c:v>
                </c:pt>
                <c:pt idx="1">
                  <c:v>経済的に自立しておきたいから</c:v>
                </c:pt>
                <c:pt idx="2">
                  <c:v>家庭だけでなく、社会とのつながりを持ち続けたいから</c:v>
                </c:pt>
                <c:pt idx="3">
                  <c:v>自分で自由に使えるお小遣いが欲しいから</c:v>
                </c:pt>
                <c:pt idx="4">
                  <c:v>家事と子育てだけだと息がつまりそうだから</c:v>
                </c:pt>
                <c:pt idx="5">
                  <c:v>身近に共働きの人が多いから</c:v>
                </c:pt>
                <c:pt idx="6">
                  <c:v>大人に言われたことがあるから</c:v>
                </c:pt>
                <c:pt idx="7">
                  <c:v>その他</c:v>
                </c:pt>
              </c:strCache>
            </c:strRef>
          </c:cat>
          <c:val>
            <c:numRef>
              <c:f>働き続ける理由!$Q$777:$X$777</c:f>
              <c:numCache>
                <c:formatCode>0_ </c:formatCode>
                <c:ptCount val="8"/>
                <c:pt idx="0">
                  <c:v>19.037656903765686</c:v>
                </c:pt>
                <c:pt idx="1">
                  <c:v>16.945606694560123</c:v>
                </c:pt>
                <c:pt idx="2">
                  <c:v>16.422594142259413</c:v>
                </c:pt>
                <c:pt idx="3">
                  <c:v>9.4142259414225489</c:v>
                </c:pt>
                <c:pt idx="4">
                  <c:v>6.0669456066945608</c:v>
                </c:pt>
                <c:pt idx="5">
                  <c:v>6.5899581589958167</c:v>
                </c:pt>
                <c:pt idx="6">
                  <c:v>1.1506276150627615</c:v>
                </c:pt>
                <c:pt idx="7">
                  <c:v>1.4644351464435161</c:v>
                </c:pt>
              </c:numCache>
            </c:numRef>
          </c:val>
        </c:ser>
        <c:axId val="135542272"/>
        <c:axId val="135543808"/>
      </c:barChart>
      <c:catAx>
        <c:axId val="135542272"/>
        <c:scaling>
          <c:orientation val="minMax"/>
        </c:scaling>
        <c:axPos val="b"/>
        <c:numFmt formatCode="General" sourceLinked="1"/>
        <c:majorTickMark val="none"/>
        <c:tickLblPos val="nextTo"/>
        <c:crossAx val="135543808"/>
        <c:crosses val="autoZero"/>
        <c:auto val="1"/>
        <c:lblAlgn val="ctr"/>
        <c:lblOffset val="100"/>
      </c:catAx>
      <c:valAx>
        <c:axId val="135543808"/>
        <c:scaling>
          <c:orientation val="minMax"/>
        </c:scaling>
        <c:axPos val="l"/>
        <c:majorGridlines/>
        <c:numFmt formatCode="0_ " sourceLinked="1"/>
        <c:majorTickMark val="none"/>
        <c:tickLblPos val="nextTo"/>
        <c:crossAx val="135542272"/>
        <c:crosses val="autoZero"/>
        <c:crossBetween val="between"/>
      </c:valAx>
      <c:dTable>
        <c:showHorzBorder val="1"/>
        <c:showVertBorder val="1"/>
        <c:showOutline val="1"/>
        <c:showKeys val="1"/>
      </c:dTable>
    </c:plotArea>
    <c:plotVisOnly val="1"/>
    <c:dispBlanksAs val="gap"/>
  </c:chart>
  <c:spPr>
    <a:ln>
      <a:noFill/>
    </a:ln>
  </c:spPr>
  <c:txPr>
    <a:bodyPr/>
    <a:lstStyle/>
    <a:p>
      <a:pPr>
        <a:defRPr sz="700" baseline="0">
          <a:ea typeface="HG丸ｺﾞｼｯｸM-PRO" pitchFamily="50" charset="-128"/>
        </a:defRPr>
      </a:pPr>
      <a:endParaRPr lang="ja-JP"/>
    </a:p>
  </c:txPr>
  <c:externalData r:id="rId1"/>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ja-JP"/>
  <c:style val="1"/>
  <c:chart>
    <c:autoTitleDeleted val="1"/>
    <c:plotArea>
      <c:layout>
        <c:manualLayout>
          <c:layoutTarget val="inner"/>
          <c:xMode val="edge"/>
          <c:yMode val="edge"/>
          <c:x val="8.6064133287687208E-2"/>
          <c:y val="1.7422278736897154E-2"/>
          <c:w val="0.89116153959015998"/>
          <c:h val="0.65434831515625769"/>
        </c:manualLayout>
      </c:layout>
      <c:barChart>
        <c:barDir val="col"/>
        <c:grouping val="clustered"/>
        <c:ser>
          <c:idx val="0"/>
          <c:order val="0"/>
          <c:tx>
            <c:v>人数</c:v>
          </c:tx>
          <c:cat>
            <c:strRef>
              <c:f>Sheet3!$V$62:$V$76</c:f>
              <c:strCache>
                <c:ptCount val="15"/>
                <c:pt idx="0">
                  <c:v>働くことと生活の自立</c:v>
                </c:pt>
                <c:pt idx="1">
                  <c:v>子供との関わり方</c:v>
                </c:pt>
                <c:pt idx="2">
                  <c:v>子供との触れ合い体験</c:v>
                </c:pt>
                <c:pt idx="3">
                  <c:v>多様なライフスタイルを考える</c:v>
                </c:pt>
                <c:pt idx="4">
                  <c:v>ライフプラン（生涯の生活設計）を立てる</c:v>
                </c:pt>
                <c:pt idx="5">
                  <c:v>家庭を築くことの重要性</c:v>
                </c:pt>
                <c:pt idx="6">
                  <c:v>子供の生活（食事・被服・健康）</c:v>
                </c:pt>
                <c:pt idx="7">
                  <c:v>子供の遊び</c:v>
                </c:pt>
                <c:pt idx="8">
                  <c:v>社会の中の家族・家庭</c:v>
                </c:pt>
                <c:pt idx="9">
                  <c:v>親や家族の役割</c:v>
                </c:pt>
                <c:pt idx="10">
                  <c:v>子供の心身の発達</c:v>
                </c:pt>
                <c:pt idx="11">
                  <c:v>男女の平等と相互の協力</c:v>
                </c:pt>
                <c:pt idx="12">
                  <c:v>現代の子育て環境と子育て支援制度</c:v>
                </c:pt>
                <c:pt idx="13">
                  <c:v>家族に関する法律</c:v>
                </c:pt>
                <c:pt idx="14">
                  <c:v>子供の権利と福祉制度</c:v>
                </c:pt>
              </c:strCache>
            </c:strRef>
          </c:cat>
          <c:val>
            <c:numRef>
              <c:f>Sheet3!$W$62:$W$76</c:f>
              <c:numCache>
                <c:formatCode>General</c:formatCode>
                <c:ptCount val="15"/>
                <c:pt idx="0">
                  <c:v>251</c:v>
                </c:pt>
                <c:pt idx="1">
                  <c:v>205</c:v>
                </c:pt>
                <c:pt idx="2">
                  <c:v>187</c:v>
                </c:pt>
                <c:pt idx="3">
                  <c:v>181</c:v>
                </c:pt>
                <c:pt idx="4">
                  <c:v>176</c:v>
                </c:pt>
                <c:pt idx="5">
                  <c:v>157</c:v>
                </c:pt>
                <c:pt idx="6">
                  <c:v>138</c:v>
                </c:pt>
                <c:pt idx="7">
                  <c:v>128</c:v>
                </c:pt>
                <c:pt idx="8">
                  <c:v>98</c:v>
                </c:pt>
                <c:pt idx="9">
                  <c:v>97</c:v>
                </c:pt>
                <c:pt idx="10">
                  <c:v>90</c:v>
                </c:pt>
                <c:pt idx="11">
                  <c:v>82</c:v>
                </c:pt>
                <c:pt idx="12">
                  <c:v>81</c:v>
                </c:pt>
                <c:pt idx="13">
                  <c:v>74</c:v>
                </c:pt>
                <c:pt idx="14">
                  <c:v>70</c:v>
                </c:pt>
              </c:numCache>
            </c:numRef>
          </c:val>
        </c:ser>
        <c:axId val="135585792"/>
        <c:axId val="135587328"/>
      </c:barChart>
      <c:catAx>
        <c:axId val="135585792"/>
        <c:scaling>
          <c:orientation val="minMax"/>
        </c:scaling>
        <c:axPos val="b"/>
        <c:numFmt formatCode="General" sourceLinked="1"/>
        <c:majorTickMark val="none"/>
        <c:tickLblPos val="nextTo"/>
        <c:crossAx val="135587328"/>
        <c:crosses val="autoZero"/>
        <c:auto val="1"/>
        <c:lblAlgn val="ctr"/>
        <c:lblOffset val="100"/>
      </c:catAx>
      <c:valAx>
        <c:axId val="135587328"/>
        <c:scaling>
          <c:orientation val="minMax"/>
        </c:scaling>
        <c:axPos val="l"/>
        <c:majorGridlines/>
        <c:numFmt formatCode="General" sourceLinked="1"/>
        <c:majorTickMark val="none"/>
        <c:tickLblPos val="nextTo"/>
        <c:crossAx val="135585792"/>
        <c:crosses val="autoZero"/>
        <c:crossBetween val="between"/>
      </c:valAx>
      <c:dTable>
        <c:showHorzBorder val="1"/>
        <c:showVertBorder val="1"/>
        <c:showOutline val="1"/>
        <c:showKeys val="1"/>
      </c:dTable>
    </c:plotArea>
    <c:plotVisOnly val="1"/>
    <c:dispBlanksAs val="gap"/>
  </c:chart>
  <c:spPr>
    <a:ln>
      <a:noFill/>
    </a:ln>
  </c:spPr>
  <c:txPr>
    <a:bodyPr/>
    <a:lstStyle/>
    <a:p>
      <a:pPr>
        <a:defRPr sz="700" baseline="0">
          <a:ea typeface="HG丸ｺﾞｼｯｸM-PRO" pitchFamily="50" charset="-128"/>
        </a:defRPr>
      </a:pPr>
      <a:endParaRPr lang="ja-JP"/>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ja-JP"/>
  <c:style val="1"/>
  <c:chart>
    <c:title>
      <c:tx>
        <c:rich>
          <a:bodyPr/>
          <a:lstStyle/>
          <a:p>
            <a:pPr>
              <a:defRPr/>
            </a:pPr>
            <a:r>
              <a:rPr lang="ja-JP" sz="1400" b="1">
                <a:latin typeface="+mj-ea"/>
                <a:ea typeface="+mj-ea"/>
              </a:rPr>
              <a:t>２　地元に残る理由（複数回答）</a:t>
            </a:r>
          </a:p>
        </c:rich>
      </c:tx>
      <c:layout>
        <c:manualLayout>
          <c:xMode val="edge"/>
          <c:yMode val="edge"/>
          <c:x val="5.7636652339142593E-4"/>
          <c:y val="9.5894930129781768E-3"/>
        </c:manualLayout>
      </c:layout>
      <c:spPr>
        <a:solidFill>
          <a:schemeClr val="bg1">
            <a:lumMod val="75000"/>
          </a:schemeClr>
        </a:solidFill>
        <a:ln>
          <a:solidFill>
            <a:sysClr val="windowText" lastClr="000000"/>
          </a:solidFill>
        </a:ln>
      </c:spPr>
    </c:title>
    <c:plotArea>
      <c:layout>
        <c:manualLayout>
          <c:layoutTarget val="inner"/>
          <c:xMode val="edge"/>
          <c:yMode val="edge"/>
          <c:x val="7.1539657853810584E-2"/>
          <c:y val="0.1742427821522326"/>
          <c:w val="0.90357698289268507"/>
          <c:h val="0.44321973587293684"/>
        </c:manualLayout>
      </c:layout>
      <c:barChart>
        <c:barDir val="col"/>
        <c:grouping val="clustered"/>
        <c:ser>
          <c:idx val="0"/>
          <c:order val="0"/>
          <c:tx>
            <c:v>人数</c:v>
          </c:tx>
          <c:cat>
            <c:strRef>
              <c:f>Sheet3!$A$19:$A$28</c:f>
              <c:strCache>
                <c:ptCount val="10"/>
                <c:pt idx="0">
                  <c:v>地元で就職したいから</c:v>
                </c:pt>
                <c:pt idx="1">
                  <c:v>１人暮らしをするにはお金がかかるから</c:v>
                </c:pt>
                <c:pt idx="2">
                  <c:v>進学したい学校が地元にあるから</c:v>
                </c:pt>
                <c:pt idx="3">
                  <c:v>地元から出る必要性を感じないから</c:v>
                </c:pt>
                <c:pt idx="4">
                  <c:v>地元を離れて１人暮らしができるか不安だから</c:v>
                </c:pt>
                <c:pt idx="5">
                  <c:v>友達や知り合いと離れたくないから</c:v>
                </c:pt>
                <c:pt idx="6">
                  <c:v>親から地元に残るよう言われている</c:v>
                </c:pt>
                <c:pt idx="7">
                  <c:v>地元から出るのが怖いから</c:v>
                </c:pt>
                <c:pt idx="8">
                  <c:v>家族と離れたくないから</c:v>
                </c:pt>
                <c:pt idx="9">
                  <c:v>その他</c:v>
                </c:pt>
              </c:strCache>
            </c:strRef>
          </c:cat>
          <c:val>
            <c:numRef>
              <c:f>Sheet3!$B$19:$B$28</c:f>
              <c:numCache>
                <c:formatCode>General</c:formatCode>
                <c:ptCount val="10"/>
                <c:pt idx="0">
                  <c:v>88</c:v>
                </c:pt>
                <c:pt idx="1">
                  <c:v>85</c:v>
                </c:pt>
                <c:pt idx="2">
                  <c:v>83</c:v>
                </c:pt>
                <c:pt idx="3">
                  <c:v>78</c:v>
                </c:pt>
                <c:pt idx="4">
                  <c:v>63</c:v>
                </c:pt>
                <c:pt idx="5">
                  <c:v>33</c:v>
                </c:pt>
                <c:pt idx="6">
                  <c:v>31</c:v>
                </c:pt>
                <c:pt idx="7">
                  <c:v>25</c:v>
                </c:pt>
                <c:pt idx="8">
                  <c:v>24</c:v>
                </c:pt>
                <c:pt idx="9">
                  <c:v>26</c:v>
                </c:pt>
              </c:numCache>
            </c:numRef>
          </c:val>
        </c:ser>
        <c:axId val="126287232"/>
        <c:axId val="126366848"/>
      </c:barChart>
      <c:catAx>
        <c:axId val="126287232"/>
        <c:scaling>
          <c:orientation val="minMax"/>
        </c:scaling>
        <c:axPos val="b"/>
        <c:numFmt formatCode="General" sourceLinked="1"/>
        <c:majorTickMark val="none"/>
        <c:tickLblPos val="nextTo"/>
        <c:crossAx val="126366848"/>
        <c:crosses val="autoZero"/>
        <c:auto val="1"/>
        <c:lblAlgn val="ctr"/>
        <c:lblOffset val="100"/>
      </c:catAx>
      <c:valAx>
        <c:axId val="126366848"/>
        <c:scaling>
          <c:orientation val="minMax"/>
        </c:scaling>
        <c:axPos val="l"/>
        <c:majorGridlines/>
        <c:numFmt formatCode="General" sourceLinked="1"/>
        <c:majorTickMark val="none"/>
        <c:tickLblPos val="nextTo"/>
        <c:crossAx val="126287232"/>
        <c:crosses val="autoZero"/>
        <c:crossBetween val="between"/>
        <c:majorUnit val="20"/>
      </c:valAx>
      <c:dTable>
        <c:showHorzBorder val="1"/>
        <c:showVertBorder val="1"/>
        <c:showOutline val="1"/>
        <c:txPr>
          <a:bodyPr/>
          <a:lstStyle/>
          <a:p>
            <a:pPr rtl="0">
              <a:defRPr sz="700" baseline="0"/>
            </a:pPr>
            <a:endParaRPr lang="ja-JP"/>
          </a:p>
        </c:txPr>
      </c:dTable>
    </c:plotArea>
    <c:plotVisOnly val="1"/>
    <c:dispBlanksAs val="gap"/>
  </c:chart>
  <c:spPr>
    <a:ln>
      <a:noFill/>
    </a:ln>
  </c:spPr>
  <c:txPr>
    <a:bodyPr/>
    <a:lstStyle/>
    <a:p>
      <a:pPr>
        <a:defRPr baseline="0">
          <a:ea typeface="HG丸ｺﾞｼｯｸM-PRO" pitchFamily="50" charset="-128"/>
        </a:defRPr>
      </a:pPr>
      <a:endParaRPr lang="ja-JP"/>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ja-JP"/>
  <c:style val="1"/>
  <c:chart>
    <c:title>
      <c:tx>
        <c:rich>
          <a:bodyPr/>
          <a:lstStyle/>
          <a:p>
            <a:pPr algn="ctr">
              <a:defRPr/>
            </a:pPr>
            <a:r>
              <a:rPr lang="ja-JP" sz="1400" b="1">
                <a:latin typeface="+mj-ea"/>
                <a:ea typeface="+mj-ea"/>
              </a:rPr>
              <a:t>３　地元を出たい理由（複数回答）</a:t>
            </a:r>
          </a:p>
        </c:rich>
      </c:tx>
      <c:layout>
        <c:manualLayout>
          <c:xMode val="edge"/>
          <c:yMode val="edge"/>
          <c:x val="6.2048237661144103E-4"/>
          <c:y val="2.0639727726342238E-3"/>
        </c:manualLayout>
      </c:layout>
      <c:spPr>
        <a:solidFill>
          <a:schemeClr val="bg1">
            <a:lumMod val="75000"/>
          </a:schemeClr>
        </a:solidFill>
        <a:ln>
          <a:solidFill>
            <a:sysClr val="windowText" lastClr="000000"/>
          </a:solidFill>
        </a:ln>
      </c:spPr>
    </c:title>
    <c:plotArea>
      <c:layout>
        <c:manualLayout>
          <c:layoutTarget val="inner"/>
          <c:xMode val="edge"/>
          <c:yMode val="edge"/>
          <c:x val="7.8751420005919823E-2"/>
          <c:y val="0.14247153628267079"/>
          <c:w val="0.89814816345901061"/>
          <c:h val="0.60239815864677748"/>
        </c:manualLayout>
      </c:layout>
      <c:barChart>
        <c:barDir val="col"/>
        <c:grouping val="clustered"/>
        <c:ser>
          <c:idx val="0"/>
          <c:order val="0"/>
          <c:tx>
            <c:v>人数</c:v>
          </c:tx>
          <c:cat>
            <c:strRef>
              <c:f>Sheet3!$A$39:$A$45</c:f>
              <c:strCache>
                <c:ptCount val="7"/>
                <c:pt idx="0">
                  <c:v>行きたい学校が地元にはないから</c:v>
                </c:pt>
                <c:pt idx="1">
                  <c:v>新しい土地で新しい経験をしたいから</c:v>
                </c:pt>
                <c:pt idx="2">
                  <c:v>1人暮らしがしたいから</c:v>
                </c:pt>
                <c:pt idx="3">
                  <c:v>親元を離れたいから</c:v>
                </c:pt>
                <c:pt idx="4">
                  <c:v>地元以外で就職したいから</c:v>
                </c:pt>
                <c:pt idx="5">
                  <c:v>地元では就職先がないから</c:v>
                </c:pt>
                <c:pt idx="6">
                  <c:v>その他</c:v>
                </c:pt>
              </c:strCache>
            </c:strRef>
          </c:cat>
          <c:val>
            <c:numRef>
              <c:f>Sheet3!$B$39:$B$45</c:f>
              <c:numCache>
                <c:formatCode>General</c:formatCode>
                <c:ptCount val="7"/>
                <c:pt idx="0">
                  <c:v>158</c:v>
                </c:pt>
                <c:pt idx="1">
                  <c:v>118</c:v>
                </c:pt>
                <c:pt idx="2">
                  <c:v>56</c:v>
                </c:pt>
                <c:pt idx="3">
                  <c:v>39</c:v>
                </c:pt>
                <c:pt idx="4">
                  <c:v>28</c:v>
                </c:pt>
                <c:pt idx="5">
                  <c:v>19</c:v>
                </c:pt>
                <c:pt idx="6">
                  <c:v>15</c:v>
                </c:pt>
              </c:numCache>
            </c:numRef>
          </c:val>
        </c:ser>
        <c:axId val="126375808"/>
        <c:axId val="126377344"/>
      </c:barChart>
      <c:catAx>
        <c:axId val="126375808"/>
        <c:scaling>
          <c:orientation val="minMax"/>
        </c:scaling>
        <c:axPos val="b"/>
        <c:numFmt formatCode="General" sourceLinked="1"/>
        <c:majorTickMark val="none"/>
        <c:tickLblPos val="nextTo"/>
        <c:crossAx val="126377344"/>
        <c:crosses val="autoZero"/>
        <c:auto val="1"/>
        <c:lblAlgn val="ctr"/>
        <c:lblOffset val="100"/>
      </c:catAx>
      <c:valAx>
        <c:axId val="126377344"/>
        <c:scaling>
          <c:orientation val="minMax"/>
        </c:scaling>
        <c:axPos val="l"/>
        <c:majorGridlines/>
        <c:numFmt formatCode="General" sourceLinked="1"/>
        <c:majorTickMark val="none"/>
        <c:tickLblPos val="nextTo"/>
        <c:crossAx val="126375808"/>
        <c:crosses val="autoZero"/>
        <c:crossBetween val="between"/>
      </c:valAx>
      <c:dTable>
        <c:showHorzBorder val="1"/>
        <c:showVertBorder val="1"/>
        <c:showOutline val="1"/>
      </c:dTable>
    </c:plotArea>
    <c:plotVisOnly val="1"/>
    <c:dispBlanksAs val="gap"/>
  </c:chart>
  <c:spPr>
    <a:ln>
      <a:noFill/>
    </a:ln>
  </c:spPr>
  <c:txPr>
    <a:bodyPr/>
    <a:lstStyle/>
    <a:p>
      <a:pPr>
        <a:defRPr sz="800" baseline="0">
          <a:ea typeface="HG丸ｺﾞｼｯｸM-PRO" pitchFamily="50" charset="-128"/>
        </a:defRPr>
      </a:pPr>
      <a:endParaRPr lang="ja-JP"/>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ja-JP"/>
  <c:style val="1"/>
  <c:chart>
    <c:title>
      <c:tx>
        <c:rich>
          <a:bodyPr/>
          <a:lstStyle/>
          <a:p>
            <a:pPr>
              <a:defRPr/>
            </a:pPr>
            <a:r>
              <a:rPr lang="ja-JP" sz="1400" b="1">
                <a:latin typeface="+mj-ea"/>
                <a:ea typeface="+mj-ea"/>
              </a:rPr>
              <a:t>４　誇れる山形の魅力</a:t>
            </a:r>
          </a:p>
        </c:rich>
      </c:tx>
      <c:layout>
        <c:manualLayout>
          <c:xMode val="edge"/>
          <c:yMode val="edge"/>
          <c:x val="7.8447055316823583E-3"/>
          <c:y val="1.1834496297718944E-3"/>
        </c:manualLayout>
      </c:layout>
      <c:spPr>
        <a:solidFill>
          <a:schemeClr val="bg1">
            <a:lumMod val="75000"/>
          </a:schemeClr>
        </a:solidFill>
        <a:ln>
          <a:solidFill>
            <a:sysClr val="windowText" lastClr="000000"/>
          </a:solidFill>
        </a:ln>
      </c:spPr>
    </c:title>
    <c:plotArea>
      <c:layout>
        <c:manualLayout>
          <c:layoutTarget val="inner"/>
          <c:xMode val="edge"/>
          <c:yMode val="edge"/>
          <c:x val="0.4884720062858432"/>
          <c:y val="0.2764650150438539"/>
          <c:w val="0.28207950916963748"/>
          <c:h val="0.72010541365257008"/>
        </c:manualLayout>
      </c:layout>
      <c:pieChart>
        <c:varyColors val="1"/>
        <c:ser>
          <c:idx val="0"/>
          <c:order val="0"/>
          <c:dLbls>
            <c:dLbl>
              <c:idx val="0"/>
              <c:layout>
                <c:manualLayout>
                  <c:x val="2.5073139742882492E-3"/>
                  <c:y val="0.21520901350745994"/>
                </c:manualLayout>
              </c:layout>
              <c:showCatName val="1"/>
              <c:showPercent val="1"/>
              <c:extLst>
                <c:ext xmlns:c15="http://schemas.microsoft.com/office/drawing/2012/chart" uri="{CE6537A1-D6FC-4f65-9D91-7224C49458BB}">
                  <c15:layout/>
                </c:ext>
              </c:extLst>
            </c:dLbl>
            <c:dLbl>
              <c:idx val="1"/>
              <c:layout>
                <c:manualLayout>
                  <c:x val="-8.6586923449855524E-2"/>
                  <c:y val="-6.9931502464630974E-3"/>
                </c:manualLayout>
              </c:layout>
              <c:showCatName val="1"/>
              <c:showPercent val="1"/>
              <c:extLst>
                <c:ext xmlns:c15="http://schemas.microsoft.com/office/drawing/2012/chart" uri="{CE6537A1-D6FC-4f65-9D91-7224C49458BB}">
                  <c15:layout/>
                </c:ext>
              </c:extLst>
            </c:dLbl>
            <c:dLbl>
              <c:idx val="2"/>
              <c:layout>
                <c:manualLayout>
                  <c:x val="-3.2463403874176212E-2"/>
                  <c:y val="7.1321583022762772E-2"/>
                </c:manualLayout>
              </c:layout>
              <c:showCatName val="1"/>
              <c:showPercent val="1"/>
              <c:extLst>
                <c:ext xmlns:c15="http://schemas.microsoft.com/office/drawing/2012/chart" uri="{CE6537A1-D6FC-4f65-9D91-7224C49458BB}">
                  <c15:layout/>
                </c:ext>
              </c:extLst>
            </c:dLbl>
            <c:dLbl>
              <c:idx val="3"/>
              <c:layout>
                <c:manualLayout>
                  <c:x val="-9.2946319608138109E-2"/>
                  <c:y val="3.3765657341612784E-2"/>
                </c:manualLayout>
              </c:layout>
              <c:showCatName val="1"/>
              <c:showPercent val="1"/>
              <c:extLst>
                <c:ext xmlns:c15="http://schemas.microsoft.com/office/drawing/2012/chart" uri="{CE6537A1-D6FC-4f65-9D91-7224C49458BB}">
                  <c15:layout/>
                </c:ext>
              </c:extLst>
            </c:dLbl>
            <c:dLbl>
              <c:idx val="4"/>
              <c:layout>
                <c:manualLayout>
                  <c:x val="-1.9823795910861646E-3"/>
                  <c:y val="-4.3183748372916796E-2"/>
                </c:manualLayout>
              </c:layout>
              <c:dLblPos val="bestFit"/>
              <c:showCatName val="1"/>
              <c:showPercent val="1"/>
              <c:extLst>
                <c:ext xmlns:c15="http://schemas.microsoft.com/office/drawing/2012/chart" uri="{CE6537A1-D6FC-4f65-9D91-7224C49458BB}">
                  <c15:layout/>
                </c:ext>
              </c:extLst>
            </c:dLbl>
            <c:dLbl>
              <c:idx val="5"/>
              <c:layout>
                <c:manualLayout>
                  <c:x val="0.13738101208686493"/>
                  <c:y val="3.9675650299810086E-2"/>
                </c:manualLayout>
              </c:layout>
              <c:showCatName val="1"/>
              <c:showPercent val="1"/>
              <c:extLst>
                <c:ext xmlns:c15="http://schemas.microsoft.com/office/drawing/2012/chart" uri="{CE6537A1-D6FC-4f65-9D91-7224C49458BB}">
                  <c15:layout/>
                </c:ext>
              </c:extLst>
            </c:dLbl>
            <c:spPr>
              <a:solidFill>
                <a:sysClr val="window" lastClr="FFFFFF"/>
              </a:solidFill>
            </c:spPr>
            <c:showCatName val="1"/>
            <c:showPercent val="1"/>
            <c:showLeaderLines val="1"/>
            <c:extLst>
              <c:ext xmlns:c15="http://schemas.microsoft.com/office/drawing/2012/chart" uri="{CE6537A1-D6FC-4f65-9D91-7224C49458BB}"/>
            </c:extLst>
          </c:dLbls>
          <c:cat>
            <c:strRef>
              <c:f>Sheet3!$A$57:$A$62</c:f>
              <c:strCache>
                <c:ptCount val="6"/>
                <c:pt idx="0">
                  <c:v>豊かな自然</c:v>
                </c:pt>
                <c:pt idx="1">
                  <c:v>美味しい食べ物</c:v>
                </c:pt>
                <c:pt idx="2">
                  <c:v>災害が少ない(他の都道府県と比較して）</c:v>
                </c:pt>
                <c:pt idx="3">
                  <c:v>県民の人柄</c:v>
                </c:pt>
                <c:pt idx="4">
                  <c:v>世界レベルの技術（ものづくり）</c:v>
                </c:pt>
                <c:pt idx="5">
                  <c:v>その他</c:v>
                </c:pt>
              </c:strCache>
            </c:strRef>
          </c:cat>
          <c:val>
            <c:numRef>
              <c:f>Sheet3!$B$57:$B$62</c:f>
              <c:numCache>
                <c:formatCode>General</c:formatCode>
                <c:ptCount val="6"/>
                <c:pt idx="0">
                  <c:v>285</c:v>
                </c:pt>
                <c:pt idx="1">
                  <c:v>258</c:v>
                </c:pt>
                <c:pt idx="2">
                  <c:v>126</c:v>
                </c:pt>
                <c:pt idx="3">
                  <c:v>71</c:v>
                </c:pt>
                <c:pt idx="4">
                  <c:v>7</c:v>
                </c:pt>
                <c:pt idx="5">
                  <c:v>13</c:v>
                </c:pt>
              </c:numCache>
            </c:numRef>
          </c:val>
        </c:ser>
        <c:dLbls>
          <c:showCatName val="1"/>
          <c:showPercent val="1"/>
        </c:dLbls>
        <c:firstSliceAng val="0"/>
      </c:pieChart>
    </c:plotArea>
    <c:plotVisOnly val="1"/>
    <c:dispBlanksAs val="zero"/>
  </c:chart>
  <c:spPr>
    <a:ln>
      <a:noFill/>
    </a:ln>
  </c:spPr>
  <c:txPr>
    <a:bodyPr/>
    <a:lstStyle/>
    <a:p>
      <a:pPr>
        <a:defRPr baseline="0">
          <a:ea typeface="HG丸ｺﾞｼｯｸM-PRO" pitchFamily="50" charset="-128"/>
        </a:defRPr>
      </a:pPr>
      <a:endParaRPr lang="ja-JP"/>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ja-JP"/>
  <c:style val="1"/>
  <c:chart>
    <c:title>
      <c:tx>
        <c:rich>
          <a:bodyPr/>
          <a:lstStyle/>
          <a:p>
            <a:pPr>
              <a:defRPr/>
            </a:pPr>
            <a:r>
              <a:rPr lang="ja-JP" sz="1400" b="1">
                <a:latin typeface="+mj-ea"/>
                <a:ea typeface="+mj-ea"/>
              </a:rPr>
              <a:t>５　結婚したいと思うか</a:t>
            </a:r>
          </a:p>
        </c:rich>
      </c:tx>
      <c:layout>
        <c:manualLayout>
          <c:xMode val="edge"/>
          <c:yMode val="edge"/>
          <c:x val="1.2450501734776601E-3"/>
          <c:y val="1.9536019536019543E-2"/>
        </c:manualLayout>
      </c:layout>
      <c:spPr>
        <a:solidFill>
          <a:schemeClr val="bg1">
            <a:lumMod val="75000"/>
          </a:schemeClr>
        </a:solidFill>
        <a:ln>
          <a:solidFill>
            <a:sysClr val="windowText" lastClr="000000"/>
          </a:solidFill>
        </a:ln>
      </c:spPr>
    </c:title>
    <c:plotArea>
      <c:layout>
        <c:manualLayout>
          <c:layoutTarget val="inner"/>
          <c:xMode val="edge"/>
          <c:yMode val="edge"/>
          <c:x val="7.7861042247369977E-2"/>
          <c:y val="0.30836117809997388"/>
          <c:w val="0.89821291098808409"/>
          <c:h val="0.63751828069461802"/>
        </c:manualLayout>
      </c:layout>
      <c:barChart>
        <c:barDir val="bar"/>
        <c:grouping val="percentStacked"/>
        <c:ser>
          <c:idx val="0"/>
          <c:order val="0"/>
          <c:tx>
            <c:strRef>
              <c:f>Sheet3!$R$81</c:f>
              <c:strCache>
                <c:ptCount val="1"/>
                <c:pt idx="0">
                  <c:v>あてはまる</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Sheet3!$S$80:$U$80</c:f>
              <c:strCache>
                <c:ptCount val="3"/>
                <c:pt idx="0">
                  <c:v>女</c:v>
                </c:pt>
                <c:pt idx="1">
                  <c:v>男</c:v>
                </c:pt>
                <c:pt idx="2">
                  <c:v>全体</c:v>
                </c:pt>
              </c:strCache>
            </c:strRef>
          </c:cat>
          <c:val>
            <c:numRef>
              <c:f>Sheet3!$S$81:$U$81</c:f>
              <c:numCache>
                <c:formatCode>0.0_ </c:formatCode>
                <c:ptCount val="3"/>
                <c:pt idx="0">
                  <c:v>65.031982942430659</c:v>
                </c:pt>
                <c:pt idx="1">
                  <c:v>59.385665529009998</c:v>
                </c:pt>
                <c:pt idx="2">
                  <c:v>62.860892388451461</c:v>
                </c:pt>
              </c:numCache>
            </c:numRef>
          </c:val>
        </c:ser>
        <c:ser>
          <c:idx val="1"/>
          <c:order val="1"/>
          <c:tx>
            <c:strRef>
              <c:f>Sheet3!$R$82</c:f>
              <c:strCache>
                <c:ptCount val="1"/>
                <c:pt idx="0">
                  <c:v>まああてはまる</c:v>
                </c:pt>
              </c:strCache>
            </c:strRef>
          </c:tx>
          <c:dLbls>
            <c:spPr>
              <a:solidFill>
                <a:sysClr val="window" lastClr="FFFFFF"/>
              </a:solidFill>
              <a:ln>
                <a:solidFill>
                  <a:srgbClr val="4F81BD"/>
                </a:solidFill>
              </a:ln>
            </c:spPr>
            <c:showVal val="1"/>
            <c:extLst>
              <c:ext xmlns:c15="http://schemas.microsoft.com/office/drawing/2012/chart" uri="{CE6537A1-D6FC-4f65-9D91-7224C49458BB}">
                <c15:layout/>
                <c15:showLeaderLines val="0"/>
              </c:ext>
            </c:extLst>
          </c:dLbls>
          <c:cat>
            <c:strRef>
              <c:f>Sheet3!$S$80:$U$80</c:f>
              <c:strCache>
                <c:ptCount val="3"/>
                <c:pt idx="0">
                  <c:v>女</c:v>
                </c:pt>
                <c:pt idx="1">
                  <c:v>男</c:v>
                </c:pt>
                <c:pt idx="2">
                  <c:v>全体</c:v>
                </c:pt>
              </c:strCache>
            </c:strRef>
          </c:cat>
          <c:val>
            <c:numRef>
              <c:f>Sheet3!$S$82:$U$82</c:f>
              <c:numCache>
                <c:formatCode>0.0_ </c:formatCode>
                <c:ptCount val="3"/>
                <c:pt idx="0">
                  <c:v>16.631130063965884</c:v>
                </c:pt>
                <c:pt idx="1">
                  <c:v>20.477815699658997</c:v>
                </c:pt>
                <c:pt idx="2">
                  <c:v>18.110236220472441</c:v>
                </c:pt>
              </c:numCache>
            </c:numRef>
          </c:val>
        </c:ser>
        <c:ser>
          <c:idx val="2"/>
          <c:order val="2"/>
          <c:tx>
            <c:strRef>
              <c:f>Sheet3!$R$83</c:f>
              <c:strCache>
                <c:ptCount val="1"/>
                <c:pt idx="0">
                  <c:v>どちらともいえない</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Sheet3!$S$80:$U$80</c:f>
              <c:strCache>
                <c:ptCount val="3"/>
                <c:pt idx="0">
                  <c:v>女</c:v>
                </c:pt>
                <c:pt idx="1">
                  <c:v>男</c:v>
                </c:pt>
                <c:pt idx="2">
                  <c:v>全体</c:v>
                </c:pt>
              </c:strCache>
            </c:strRef>
          </c:cat>
          <c:val>
            <c:numRef>
              <c:f>Sheet3!$S$83:$U$83</c:f>
              <c:numCache>
                <c:formatCode>0.0_ </c:formatCode>
                <c:ptCount val="3"/>
                <c:pt idx="0">
                  <c:v>10.021321961620291</c:v>
                </c:pt>
                <c:pt idx="1">
                  <c:v>13.651877133105803</c:v>
                </c:pt>
                <c:pt idx="2">
                  <c:v>11.41732283464567</c:v>
                </c:pt>
              </c:numCache>
            </c:numRef>
          </c:val>
        </c:ser>
        <c:ser>
          <c:idx val="3"/>
          <c:order val="3"/>
          <c:tx>
            <c:strRef>
              <c:f>Sheet3!$R$84</c:f>
              <c:strCache>
                <c:ptCount val="1"/>
                <c:pt idx="0">
                  <c:v>あまりあてはまらない</c:v>
                </c:pt>
              </c:strCache>
            </c:strRef>
          </c:tx>
          <c:dLbls>
            <c:dLbl>
              <c:idx val="1"/>
              <c:layout>
                <c:manualLayout>
                  <c:x val="-1.3050570962479609E-2"/>
                  <c:y val="0"/>
                </c:manualLayout>
              </c:layout>
              <c:showVal val="1"/>
              <c:extLst>
                <c:ext xmlns:c15="http://schemas.microsoft.com/office/drawing/2012/chart" uri="{CE6537A1-D6FC-4f65-9D91-7224C49458BB}">
                  <c15:layout/>
                </c:ext>
              </c:extLst>
            </c:dLbl>
            <c:spPr>
              <a:solidFill>
                <a:sysClr val="window" lastClr="FFFFFF"/>
              </a:solidFill>
            </c:spPr>
            <c:showVal val="1"/>
            <c:extLst>
              <c:ext xmlns:c15="http://schemas.microsoft.com/office/drawing/2012/chart" uri="{CE6537A1-D6FC-4f65-9D91-7224C49458BB}">
                <c15:layout/>
                <c15:showLeaderLines val="0"/>
              </c:ext>
            </c:extLst>
          </c:dLbls>
          <c:cat>
            <c:strRef>
              <c:f>Sheet3!$S$80:$U$80</c:f>
              <c:strCache>
                <c:ptCount val="3"/>
                <c:pt idx="0">
                  <c:v>女</c:v>
                </c:pt>
                <c:pt idx="1">
                  <c:v>男</c:v>
                </c:pt>
                <c:pt idx="2">
                  <c:v>全体</c:v>
                </c:pt>
              </c:strCache>
            </c:strRef>
          </c:cat>
          <c:val>
            <c:numRef>
              <c:f>Sheet3!$S$84:$U$84</c:f>
              <c:numCache>
                <c:formatCode>0.0_ </c:formatCode>
                <c:ptCount val="3"/>
                <c:pt idx="0">
                  <c:v>5.5437100213219619</c:v>
                </c:pt>
                <c:pt idx="1">
                  <c:v>2.7303754266211597</c:v>
                </c:pt>
                <c:pt idx="2">
                  <c:v>4.4619422572178475</c:v>
                </c:pt>
              </c:numCache>
            </c:numRef>
          </c:val>
        </c:ser>
        <c:ser>
          <c:idx val="4"/>
          <c:order val="4"/>
          <c:tx>
            <c:strRef>
              <c:f>Sheet3!$R$85</c:f>
              <c:strCache>
                <c:ptCount val="1"/>
                <c:pt idx="0">
                  <c:v>全くあてはまらない</c:v>
                </c:pt>
              </c:strCache>
            </c:strRef>
          </c:tx>
          <c:dLbls>
            <c:dLbl>
              <c:idx val="0"/>
              <c:layout>
                <c:manualLayout>
                  <c:x val="1.3050570962479609E-2"/>
                  <c:y val="0"/>
                </c:manualLayout>
              </c:layout>
              <c:showVal val="1"/>
              <c:extLst>
                <c:ext xmlns:c15="http://schemas.microsoft.com/office/drawing/2012/chart" uri="{CE6537A1-D6FC-4f65-9D91-7224C49458BB}">
                  <c15:layout/>
                </c:ext>
              </c:extLst>
            </c:dLbl>
            <c:dLbl>
              <c:idx val="1"/>
              <c:layout>
                <c:manualLayout>
                  <c:x val="1.3050570962479609E-2"/>
                  <c:y val="0"/>
                </c:manualLayout>
              </c:layout>
              <c:showVal val="1"/>
              <c:extLst>
                <c:ext xmlns:c15="http://schemas.microsoft.com/office/drawing/2012/chart" uri="{CE6537A1-D6FC-4f65-9D91-7224C49458BB}">
                  <c15:layout/>
                </c:ext>
              </c:extLst>
            </c:dLbl>
            <c:dLbl>
              <c:idx val="2"/>
              <c:layout>
                <c:manualLayout>
                  <c:x val="1.5225666122892874E-2"/>
                  <c:y val="0"/>
                </c:manualLayout>
              </c:layout>
              <c:showVal val="1"/>
              <c:extLst>
                <c:ext xmlns:c15="http://schemas.microsoft.com/office/drawing/2012/chart" uri="{CE6537A1-D6FC-4f65-9D91-7224C49458BB}">
                  <c15:layout/>
                </c:ext>
              </c:extLst>
            </c:dLbl>
            <c:spPr>
              <a:solidFill>
                <a:sysClr val="window" lastClr="FFFFFF"/>
              </a:solidFill>
            </c:spPr>
            <c:showVal val="1"/>
            <c:extLst>
              <c:ext xmlns:c15="http://schemas.microsoft.com/office/drawing/2012/chart" uri="{CE6537A1-D6FC-4f65-9D91-7224C49458BB}">
                <c15:showLeaderLines val="0"/>
              </c:ext>
            </c:extLst>
          </c:dLbls>
          <c:cat>
            <c:strRef>
              <c:f>Sheet3!$S$80:$U$80</c:f>
              <c:strCache>
                <c:ptCount val="3"/>
                <c:pt idx="0">
                  <c:v>女</c:v>
                </c:pt>
                <c:pt idx="1">
                  <c:v>男</c:v>
                </c:pt>
                <c:pt idx="2">
                  <c:v>全体</c:v>
                </c:pt>
              </c:strCache>
            </c:strRef>
          </c:cat>
          <c:val>
            <c:numRef>
              <c:f>Sheet3!$S$85:$U$85</c:f>
              <c:numCache>
                <c:formatCode>0.0_ </c:formatCode>
                <c:ptCount val="3"/>
                <c:pt idx="0">
                  <c:v>2.7718550106609787</c:v>
                </c:pt>
                <c:pt idx="1">
                  <c:v>3.7542662116040959</c:v>
                </c:pt>
                <c:pt idx="2">
                  <c:v>3.1496062992125982</c:v>
                </c:pt>
              </c:numCache>
            </c:numRef>
          </c:val>
        </c:ser>
        <c:dLbls>
          <c:showVal val="1"/>
        </c:dLbls>
        <c:gapWidth val="95"/>
        <c:overlap val="100"/>
        <c:serLines/>
        <c:axId val="126449152"/>
        <c:axId val="126450688"/>
      </c:barChart>
      <c:catAx>
        <c:axId val="126449152"/>
        <c:scaling>
          <c:orientation val="minMax"/>
        </c:scaling>
        <c:axPos val="l"/>
        <c:numFmt formatCode="General" sourceLinked="1"/>
        <c:majorTickMark val="none"/>
        <c:tickLblPos val="nextTo"/>
        <c:crossAx val="126450688"/>
        <c:crosses val="autoZero"/>
        <c:auto val="1"/>
        <c:lblAlgn val="ctr"/>
        <c:lblOffset val="100"/>
      </c:catAx>
      <c:valAx>
        <c:axId val="126450688"/>
        <c:scaling>
          <c:orientation val="minMax"/>
        </c:scaling>
        <c:delete val="1"/>
        <c:axPos val="b"/>
        <c:numFmt formatCode="0%" sourceLinked="1"/>
        <c:majorTickMark val="none"/>
        <c:tickLblPos val="none"/>
        <c:crossAx val="126449152"/>
        <c:crosses val="autoZero"/>
        <c:crossBetween val="between"/>
      </c:valAx>
    </c:plotArea>
    <c:legend>
      <c:legendPos val="t"/>
      <c:layout>
        <c:manualLayout>
          <c:xMode val="edge"/>
          <c:yMode val="edge"/>
          <c:x val="0.13844052527691789"/>
          <c:y val="0.13468654056619422"/>
          <c:w val="0.72311877817882875"/>
          <c:h val="0.16875458833328488"/>
        </c:manualLayout>
      </c:layout>
    </c:legend>
    <c:plotVisOnly val="1"/>
    <c:dispBlanksAs val="gap"/>
  </c:chart>
  <c:spPr>
    <a:ln>
      <a:noFill/>
    </a:ln>
  </c:spPr>
  <c:txPr>
    <a:bodyPr/>
    <a:lstStyle/>
    <a:p>
      <a:pPr>
        <a:defRPr baseline="0">
          <a:ea typeface="HG丸ｺﾞｼｯｸM-PRO" pitchFamily="50" charset="-128"/>
        </a:defRPr>
      </a:pPr>
      <a:endParaRPr lang="ja-JP"/>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ja-JP"/>
  <c:style val="1"/>
  <c:chart>
    <c:title>
      <c:tx>
        <c:rich>
          <a:bodyPr/>
          <a:lstStyle/>
          <a:p>
            <a:pPr>
              <a:defRPr/>
            </a:pPr>
            <a:r>
              <a:rPr lang="ja-JP" sz="1400" b="1">
                <a:latin typeface="+mj-ea"/>
                <a:ea typeface="+mj-ea"/>
              </a:rPr>
              <a:t>６　結婚できると思うか</a:t>
            </a:r>
          </a:p>
        </c:rich>
      </c:tx>
      <c:layout>
        <c:manualLayout>
          <c:xMode val="edge"/>
          <c:yMode val="edge"/>
          <c:x val="1.2451423386238881E-3"/>
          <c:y val="9.4652153336489877E-3"/>
        </c:manualLayout>
      </c:layout>
      <c:spPr>
        <a:solidFill>
          <a:schemeClr val="bg1">
            <a:lumMod val="75000"/>
          </a:schemeClr>
        </a:solidFill>
        <a:ln>
          <a:solidFill>
            <a:sysClr val="windowText" lastClr="000000"/>
          </a:solidFill>
        </a:ln>
      </c:spPr>
    </c:title>
    <c:plotArea>
      <c:layout>
        <c:manualLayout>
          <c:layoutTarget val="inner"/>
          <c:xMode val="edge"/>
          <c:yMode val="edge"/>
          <c:x val="7.2191849136448494E-2"/>
          <c:y val="0.32206923458891962"/>
          <c:w val="0.90003927336702261"/>
          <c:h val="0.59684968432999963"/>
        </c:manualLayout>
      </c:layout>
      <c:barChart>
        <c:barDir val="bar"/>
        <c:grouping val="percentStacked"/>
        <c:ser>
          <c:idx val="0"/>
          <c:order val="0"/>
          <c:tx>
            <c:strRef>
              <c:f>Sheet3!$R$90</c:f>
              <c:strCache>
                <c:ptCount val="1"/>
                <c:pt idx="0">
                  <c:v>あてはまる</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Sheet3!$S$89:$U$89</c:f>
              <c:strCache>
                <c:ptCount val="3"/>
                <c:pt idx="0">
                  <c:v>女</c:v>
                </c:pt>
                <c:pt idx="1">
                  <c:v>男</c:v>
                </c:pt>
                <c:pt idx="2">
                  <c:v>全体</c:v>
                </c:pt>
              </c:strCache>
            </c:strRef>
          </c:cat>
          <c:val>
            <c:numRef>
              <c:f>Sheet3!$S$90:$U$90</c:f>
              <c:numCache>
                <c:formatCode>0.0_ </c:formatCode>
                <c:ptCount val="3"/>
                <c:pt idx="0">
                  <c:v>8.9552238805970141</c:v>
                </c:pt>
                <c:pt idx="1">
                  <c:v>19.453924914675767</c:v>
                </c:pt>
                <c:pt idx="2">
                  <c:v>12.992125984251967</c:v>
                </c:pt>
              </c:numCache>
            </c:numRef>
          </c:val>
        </c:ser>
        <c:ser>
          <c:idx val="1"/>
          <c:order val="1"/>
          <c:tx>
            <c:strRef>
              <c:f>Sheet3!$R$91</c:f>
              <c:strCache>
                <c:ptCount val="1"/>
                <c:pt idx="0">
                  <c:v>まああてはまる</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Sheet3!$S$89:$U$89</c:f>
              <c:strCache>
                <c:ptCount val="3"/>
                <c:pt idx="0">
                  <c:v>女</c:v>
                </c:pt>
                <c:pt idx="1">
                  <c:v>男</c:v>
                </c:pt>
                <c:pt idx="2">
                  <c:v>全体</c:v>
                </c:pt>
              </c:strCache>
            </c:strRef>
          </c:cat>
          <c:val>
            <c:numRef>
              <c:f>Sheet3!$S$91:$U$91</c:f>
              <c:numCache>
                <c:formatCode>0.0_ </c:formatCode>
                <c:ptCount val="3"/>
                <c:pt idx="0">
                  <c:v>20.682302771854989</c:v>
                </c:pt>
                <c:pt idx="1">
                  <c:v>13.651877133105803</c:v>
                </c:pt>
                <c:pt idx="2">
                  <c:v>17.979002624671889</c:v>
                </c:pt>
              </c:numCache>
            </c:numRef>
          </c:val>
        </c:ser>
        <c:ser>
          <c:idx val="2"/>
          <c:order val="2"/>
          <c:tx>
            <c:strRef>
              <c:f>Sheet3!$R$92</c:f>
              <c:strCache>
                <c:ptCount val="1"/>
                <c:pt idx="0">
                  <c:v>どちらともいえない</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Sheet3!$S$89:$U$89</c:f>
              <c:strCache>
                <c:ptCount val="3"/>
                <c:pt idx="0">
                  <c:v>女</c:v>
                </c:pt>
                <c:pt idx="1">
                  <c:v>男</c:v>
                </c:pt>
                <c:pt idx="2">
                  <c:v>全体</c:v>
                </c:pt>
              </c:strCache>
            </c:strRef>
          </c:cat>
          <c:val>
            <c:numRef>
              <c:f>Sheet3!$S$92:$U$92</c:f>
              <c:numCache>
                <c:formatCode>0.0_ </c:formatCode>
                <c:ptCount val="3"/>
                <c:pt idx="0">
                  <c:v>52.66524520255912</c:v>
                </c:pt>
                <c:pt idx="1">
                  <c:v>49.488054607508495</c:v>
                </c:pt>
                <c:pt idx="2">
                  <c:v>51.443569553805744</c:v>
                </c:pt>
              </c:numCache>
            </c:numRef>
          </c:val>
        </c:ser>
        <c:ser>
          <c:idx val="3"/>
          <c:order val="3"/>
          <c:tx>
            <c:strRef>
              <c:f>Sheet3!$R$93</c:f>
              <c:strCache>
                <c:ptCount val="1"/>
                <c:pt idx="0">
                  <c:v>あまりあてはまらない</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Sheet3!$S$89:$U$89</c:f>
              <c:strCache>
                <c:ptCount val="3"/>
                <c:pt idx="0">
                  <c:v>女</c:v>
                </c:pt>
                <c:pt idx="1">
                  <c:v>男</c:v>
                </c:pt>
                <c:pt idx="2">
                  <c:v>全体</c:v>
                </c:pt>
              </c:strCache>
            </c:strRef>
          </c:cat>
          <c:val>
            <c:numRef>
              <c:f>Sheet3!$S$93:$U$93</c:f>
              <c:numCache>
                <c:formatCode>0.0_ </c:formatCode>
                <c:ptCount val="3"/>
                <c:pt idx="0">
                  <c:v>10.874200426439232</c:v>
                </c:pt>
                <c:pt idx="1">
                  <c:v>10.921501706484642</c:v>
                </c:pt>
                <c:pt idx="2">
                  <c:v>10.892388451443571</c:v>
                </c:pt>
              </c:numCache>
            </c:numRef>
          </c:val>
        </c:ser>
        <c:ser>
          <c:idx val="4"/>
          <c:order val="4"/>
          <c:tx>
            <c:strRef>
              <c:f>Sheet3!$R$94</c:f>
              <c:strCache>
                <c:ptCount val="1"/>
                <c:pt idx="0">
                  <c:v>全くあてはまらない</c:v>
                </c:pt>
              </c:strCache>
            </c:strRef>
          </c:tx>
          <c:dLbls>
            <c:spPr>
              <a:solidFill>
                <a:sysClr val="window" lastClr="FFFFFF"/>
              </a:solidFill>
            </c:spPr>
            <c:showVal val="1"/>
            <c:extLst>
              <c:ext xmlns:c15="http://schemas.microsoft.com/office/drawing/2012/chart" uri="{CE6537A1-D6FC-4f65-9D91-7224C49458BB}">
                <c15:layout/>
                <c15:showLeaderLines val="0"/>
              </c:ext>
            </c:extLst>
          </c:dLbls>
          <c:cat>
            <c:strRef>
              <c:f>Sheet3!$S$89:$U$89</c:f>
              <c:strCache>
                <c:ptCount val="3"/>
                <c:pt idx="0">
                  <c:v>女</c:v>
                </c:pt>
                <c:pt idx="1">
                  <c:v>男</c:v>
                </c:pt>
                <c:pt idx="2">
                  <c:v>全体</c:v>
                </c:pt>
              </c:strCache>
            </c:strRef>
          </c:cat>
          <c:val>
            <c:numRef>
              <c:f>Sheet3!$S$94:$U$94</c:f>
              <c:numCache>
                <c:formatCode>0.0_ </c:formatCode>
                <c:ptCount val="3"/>
                <c:pt idx="0">
                  <c:v>6.8230277185501063</c:v>
                </c:pt>
                <c:pt idx="1">
                  <c:v>6.1433447098976108</c:v>
                </c:pt>
                <c:pt idx="2">
                  <c:v>6.5616797900262513</c:v>
                </c:pt>
              </c:numCache>
            </c:numRef>
          </c:val>
        </c:ser>
        <c:dLbls>
          <c:showVal val="1"/>
        </c:dLbls>
        <c:gapWidth val="95"/>
        <c:overlap val="100"/>
        <c:serLines/>
        <c:axId val="126650624"/>
        <c:axId val="126668800"/>
      </c:barChart>
      <c:catAx>
        <c:axId val="126650624"/>
        <c:scaling>
          <c:orientation val="minMax"/>
        </c:scaling>
        <c:axPos val="l"/>
        <c:numFmt formatCode="General" sourceLinked="1"/>
        <c:majorTickMark val="none"/>
        <c:tickLblPos val="nextTo"/>
        <c:crossAx val="126668800"/>
        <c:crosses val="autoZero"/>
        <c:auto val="1"/>
        <c:lblAlgn val="ctr"/>
        <c:lblOffset val="100"/>
      </c:catAx>
      <c:valAx>
        <c:axId val="126668800"/>
        <c:scaling>
          <c:orientation val="minMax"/>
        </c:scaling>
        <c:delete val="1"/>
        <c:axPos val="b"/>
        <c:numFmt formatCode="0%" sourceLinked="1"/>
        <c:majorTickMark val="none"/>
        <c:tickLblPos val="none"/>
        <c:crossAx val="126650624"/>
        <c:crosses val="autoZero"/>
        <c:crossBetween val="between"/>
      </c:valAx>
    </c:plotArea>
    <c:legend>
      <c:legendPos val="t"/>
      <c:layout>
        <c:manualLayout>
          <c:xMode val="edge"/>
          <c:yMode val="edge"/>
          <c:x val="0.14065584000013456"/>
          <c:y val="0.13153153153153171"/>
          <c:w val="0.71014388180650767"/>
          <c:h val="0.15450166702135221"/>
        </c:manualLayout>
      </c:layout>
    </c:legend>
    <c:plotVisOnly val="1"/>
    <c:dispBlanksAs val="gap"/>
  </c:chart>
  <c:spPr>
    <a:ln>
      <a:noFill/>
    </a:ln>
  </c:spPr>
  <c:txPr>
    <a:bodyPr/>
    <a:lstStyle/>
    <a:p>
      <a:pPr>
        <a:defRPr baseline="0">
          <a:ea typeface="HG丸ｺﾞｼｯｸM-PRO" pitchFamily="50" charset="-128"/>
        </a:defRPr>
      </a:pPr>
      <a:endParaRPr lang="ja-JP"/>
    </a:p>
  </c:tx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ja-JP"/>
  <c:style val="1"/>
  <c:chart>
    <c:title>
      <c:tx>
        <c:rich>
          <a:bodyPr/>
          <a:lstStyle/>
          <a:p>
            <a:pPr>
              <a:defRPr sz="1600" b="0">
                <a:ea typeface="ＤＦ特太ゴシック体" pitchFamily="1" charset="-128"/>
              </a:defRPr>
            </a:pPr>
            <a:r>
              <a:rPr lang="ja-JP" sz="1400" b="1">
                <a:latin typeface="+mj-ea"/>
                <a:ea typeface="+mj-ea"/>
              </a:rPr>
              <a:t>７　結婚できない</a:t>
            </a:r>
            <a:r>
              <a:rPr lang="ja-JP" altLang="en-US" sz="1400" b="1">
                <a:latin typeface="+mj-ea"/>
                <a:ea typeface="+mj-ea"/>
              </a:rPr>
              <a:t>と思う</a:t>
            </a:r>
            <a:r>
              <a:rPr lang="ja-JP" sz="1400" b="1">
                <a:latin typeface="+mj-ea"/>
                <a:ea typeface="+mj-ea"/>
              </a:rPr>
              <a:t>理由（複数回答）</a:t>
            </a:r>
          </a:p>
        </c:rich>
      </c:tx>
      <c:layout>
        <c:manualLayout>
          <c:xMode val="edge"/>
          <c:yMode val="edge"/>
          <c:x val="8.4414225424295827E-3"/>
          <c:y val="2.2865594158174435E-3"/>
        </c:manualLayout>
      </c:layout>
      <c:spPr>
        <a:solidFill>
          <a:schemeClr val="bg1">
            <a:lumMod val="75000"/>
          </a:schemeClr>
        </a:solidFill>
        <a:ln>
          <a:solidFill>
            <a:sysClr val="windowText" lastClr="000000"/>
          </a:solidFill>
        </a:ln>
      </c:spPr>
    </c:title>
    <c:plotArea>
      <c:layout>
        <c:manualLayout>
          <c:layoutTarget val="inner"/>
          <c:xMode val="edge"/>
          <c:yMode val="edge"/>
          <c:x val="9.1158704008786395E-2"/>
          <c:y val="0.16142129644153091"/>
          <c:w val="0.8846787479406919"/>
          <c:h val="0.6385176354947667"/>
        </c:manualLayout>
      </c:layout>
      <c:barChart>
        <c:barDir val="col"/>
        <c:grouping val="clustered"/>
        <c:ser>
          <c:idx val="0"/>
          <c:order val="0"/>
          <c:tx>
            <c:v>人数</c:v>
          </c:tx>
          <c:cat>
            <c:strRef>
              <c:f>Sheet3!$A$108:$A$111</c:f>
              <c:strCache>
                <c:ptCount val="4"/>
                <c:pt idx="0">
                  <c:v>自分への自信</c:v>
                </c:pt>
                <c:pt idx="1">
                  <c:v>出会いのチャンス</c:v>
                </c:pt>
                <c:pt idx="2">
                  <c:v>経済的な自立</c:v>
                </c:pt>
                <c:pt idx="3">
                  <c:v>その他</c:v>
                </c:pt>
              </c:strCache>
            </c:strRef>
          </c:cat>
          <c:val>
            <c:numRef>
              <c:f>Sheet3!$B$108:$B$111</c:f>
              <c:numCache>
                <c:formatCode>General</c:formatCode>
                <c:ptCount val="4"/>
                <c:pt idx="0">
                  <c:v>86</c:v>
                </c:pt>
                <c:pt idx="1">
                  <c:v>42</c:v>
                </c:pt>
                <c:pt idx="2">
                  <c:v>16</c:v>
                </c:pt>
                <c:pt idx="3">
                  <c:v>24</c:v>
                </c:pt>
              </c:numCache>
            </c:numRef>
          </c:val>
        </c:ser>
        <c:axId val="126676352"/>
        <c:axId val="126706816"/>
      </c:barChart>
      <c:catAx>
        <c:axId val="126676352"/>
        <c:scaling>
          <c:orientation val="minMax"/>
        </c:scaling>
        <c:axPos val="b"/>
        <c:numFmt formatCode="General" sourceLinked="1"/>
        <c:majorTickMark val="none"/>
        <c:tickLblPos val="nextTo"/>
        <c:crossAx val="126706816"/>
        <c:crosses val="autoZero"/>
        <c:auto val="1"/>
        <c:lblAlgn val="ctr"/>
        <c:lblOffset val="100"/>
      </c:catAx>
      <c:valAx>
        <c:axId val="126706816"/>
        <c:scaling>
          <c:orientation val="minMax"/>
        </c:scaling>
        <c:axPos val="l"/>
        <c:majorGridlines/>
        <c:numFmt formatCode="General" sourceLinked="1"/>
        <c:majorTickMark val="none"/>
        <c:tickLblPos val="nextTo"/>
        <c:crossAx val="126676352"/>
        <c:crosses val="autoZero"/>
        <c:crossBetween val="between"/>
      </c:valAx>
      <c:dTable>
        <c:showHorzBorder val="1"/>
        <c:showVertBorder val="1"/>
        <c:showOutline val="1"/>
      </c:dTable>
    </c:plotArea>
    <c:plotVisOnly val="1"/>
    <c:dispBlanksAs val="gap"/>
  </c:chart>
  <c:spPr>
    <a:ln>
      <a:noFill/>
    </a:ln>
  </c:spPr>
  <c:txPr>
    <a:bodyPr/>
    <a:lstStyle/>
    <a:p>
      <a:pPr>
        <a:defRPr baseline="0">
          <a:ea typeface="HG丸ｺﾞｼｯｸM-PRO" pitchFamily="50" charset="-128"/>
        </a:defRPr>
      </a:pPr>
      <a:endParaRPr lang="ja-JP"/>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ja-JP"/>
  <c:style val="1"/>
  <c:chart>
    <c:title>
      <c:tx>
        <c:rich>
          <a:bodyPr/>
          <a:lstStyle/>
          <a:p>
            <a:pPr algn="l">
              <a:defRPr/>
            </a:pPr>
            <a:r>
              <a:rPr lang="ja-JP" sz="1400">
                <a:latin typeface="+mj-ea"/>
                <a:ea typeface="+mj-ea"/>
              </a:rPr>
              <a:t>８　結婚のイメージ（複数回答</a:t>
            </a:r>
            <a:r>
              <a:rPr lang="ja-JP" altLang="en-US" sz="1400">
                <a:latin typeface="+mj-ea"/>
                <a:ea typeface="+mj-ea"/>
              </a:rPr>
              <a:t>（％）</a:t>
            </a:r>
            <a:r>
              <a:rPr lang="ja-JP" sz="1400">
                <a:latin typeface="+mj-ea"/>
                <a:ea typeface="+mj-ea"/>
              </a:rPr>
              <a:t>）</a:t>
            </a:r>
          </a:p>
        </c:rich>
      </c:tx>
      <c:layout>
        <c:manualLayout>
          <c:xMode val="edge"/>
          <c:yMode val="edge"/>
          <c:x val="3.638309256286815E-4"/>
          <c:y val="6.6385275508273073E-3"/>
        </c:manualLayout>
      </c:layout>
      <c:spPr>
        <a:solidFill>
          <a:schemeClr val="bg1">
            <a:lumMod val="75000"/>
          </a:schemeClr>
        </a:solidFill>
        <a:ln>
          <a:solidFill>
            <a:sysClr val="windowText" lastClr="000000"/>
          </a:solidFill>
        </a:ln>
      </c:spPr>
    </c:title>
    <c:plotArea>
      <c:layout>
        <c:manualLayout>
          <c:layoutTarget val="inner"/>
          <c:xMode val="edge"/>
          <c:yMode val="edge"/>
          <c:x val="0.1052279515217342"/>
          <c:y val="0.19214145253786963"/>
          <c:w val="0.87098705525641795"/>
          <c:h val="0.40723270056359229"/>
        </c:manualLayout>
      </c:layout>
      <c:barChart>
        <c:barDir val="col"/>
        <c:grouping val="clustered"/>
        <c:ser>
          <c:idx val="0"/>
          <c:order val="0"/>
          <c:tx>
            <c:strRef>
              <c:f>Sheet3!$T$135</c:f>
              <c:strCache>
                <c:ptCount val="1"/>
                <c:pt idx="0">
                  <c:v>男</c:v>
                </c:pt>
              </c:strCache>
            </c:strRef>
          </c:tx>
          <c:cat>
            <c:strRef>
              <c:f>Sheet3!$S$136:$S$147</c:f>
              <c:strCache>
                <c:ptCount val="12"/>
                <c:pt idx="0">
                  <c:v>好きな人とずっと一緒にいられる</c:v>
                </c:pt>
                <c:pt idx="1">
                  <c:v>親から独立できる</c:v>
                </c:pt>
                <c:pt idx="2">
                  <c:v>親を喜ばすことができる</c:v>
                </c:pt>
                <c:pt idx="3">
                  <c:v>精神的、経済的に安定する</c:v>
                </c:pt>
                <c:pt idx="4">
                  <c:v>家事が楽になるなど、生活していく上で便利になる</c:v>
                </c:pt>
                <c:pt idx="5">
                  <c:v>子供が持てる</c:v>
                </c:pt>
                <c:pt idx="6">
                  <c:v>時間やお金を自由に使えなくなる</c:v>
                </c:pt>
                <c:pt idx="7">
                  <c:v>他人と家庭を築くのは面倒そう</c:v>
                </c:pt>
                <c:pt idx="8">
                  <c:v>相手の家族・親族との付き合いが面倒そう</c:v>
                </c:pt>
                <c:pt idx="9">
                  <c:v>家事をするのが大変そう</c:v>
                </c:pt>
                <c:pt idx="10">
                  <c:v>子育てするのが大変そう</c:v>
                </c:pt>
                <c:pt idx="11">
                  <c:v>わからない</c:v>
                </c:pt>
              </c:strCache>
            </c:strRef>
          </c:cat>
          <c:val>
            <c:numRef>
              <c:f>Sheet3!$T$136:$T$147</c:f>
              <c:numCache>
                <c:formatCode>0.0_ </c:formatCode>
                <c:ptCount val="12"/>
                <c:pt idx="0">
                  <c:v>20.100000000000001</c:v>
                </c:pt>
                <c:pt idx="1">
                  <c:v>5.8</c:v>
                </c:pt>
                <c:pt idx="2">
                  <c:v>9.3000000000000007</c:v>
                </c:pt>
                <c:pt idx="3">
                  <c:v>10.6</c:v>
                </c:pt>
                <c:pt idx="4">
                  <c:v>5.2</c:v>
                </c:pt>
                <c:pt idx="5">
                  <c:v>16.600000000000001</c:v>
                </c:pt>
                <c:pt idx="6">
                  <c:v>7.7</c:v>
                </c:pt>
                <c:pt idx="7">
                  <c:v>2.1</c:v>
                </c:pt>
                <c:pt idx="8">
                  <c:v>4.9000000000000004</c:v>
                </c:pt>
                <c:pt idx="9">
                  <c:v>5.9</c:v>
                </c:pt>
                <c:pt idx="10">
                  <c:v>10.4</c:v>
                </c:pt>
                <c:pt idx="11">
                  <c:v>1.4</c:v>
                </c:pt>
              </c:numCache>
            </c:numRef>
          </c:val>
        </c:ser>
        <c:ser>
          <c:idx val="1"/>
          <c:order val="1"/>
          <c:tx>
            <c:strRef>
              <c:f>Sheet3!$U$135</c:f>
              <c:strCache>
                <c:ptCount val="1"/>
                <c:pt idx="0">
                  <c:v>女</c:v>
                </c:pt>
              </c:strCache>
            </c:strRef>
          </c:tx>
          <c:cat>
            <c:strRef>
              <c:f>Sheet3!$S$136:$S$147</c:f>
              <c:strCache>
                <c:ptCount val="12"/>
                <c:pt idx="0">
                  <c:v>好きな人とずっと一緒にいられる</c:v>
                </c:pt>
                <c:pt idx="1">
                  <c:v>親から独立できる</c:v>
                </c:pt>
                <c:pt idx="2">
                  <c:v>親を喜ばすことができる</c:v>
                </c:pt>
                <c:pt idx="3">
                  <c:v>精神的、経済的に安定する</c:v>
                </c:pt>
                <c:pt idx="4">
                  <c:v>家事が楽になるなど、生活していく上で便利になる</c:v>
                </c:pt>
                <c:pt idx="5">
                  <c:v>子供が持てる</c:v>
                </c:pt>
                <c:pt idx="6">
                  <c:v>時間やお金を自由に使えなくなる</c:v>
                </c:pt>
                <c:pt idx="7">
                  <c:v>他人と家庭を築くのは面倒そう</c:v>
                </c:pt>
                <c:pt idx="8">
                  <c:v>相手の家族・親族との付き合いが面倒そう</c:v>
                </c:pt>
                <c:pt idx="9">
                  <c:v>家事をするのが大変そう</c:v>
                </c:pt>
                <c:pt idx="10">
                  <c:v>子育てするのが大変そう</c:v>
                </c:pt>
                <c:pt idx="11">
                  <c:v>わからない</c:v>
                </c:pt>
              </c:strCache>
            </c:strRef>
          </c:cat>
          <c:val>
            <c:numRef>
              <c:f>Sheet3!$U$136:$U$147</c:f>
              <c:numCache>
                <c:formatCode>0.0_ </c:formatCode>
                <c:ptCount val="12"/>
                <c:pt idx="0">
                  <c:v>16.100000000000001</c:v>
                </c:pt>
                <c:pt idx="1">
                  <c:v>4.7</c:v>
                </c:pt>
                <c:pt idx="2">
                  <c:v>8.4</c:v>
                </c:pt>
                <c:pt idx="3">
                  <c:v>7.1</c:v>
                </c:pt>
                <c:pt idx="4">
                  <c:v>2.1</c:v>
                </c:pt>
                <c:pt idx="5">
                  <c:v>16.899999999999999</c:v>
                </c:pt>
                <c:pt idx="6">
                  <c:v>8</c:v>
                </c:pt>
                <c:pt idx="7">
                  <c:v>2.4</c:v>
                </c:pt>
                <c:pt idx="8">
                  <c:v>7</c:v>
                </c:pt>
                <c:pt idx="9">
                  <c:v>13.6</c:v>
                </c:pt>
                <c:pt idx="10">
                  <c:v>12.3</c:v>
                </c:pt>
                <c:pt idx="11">
                  <c:v>1.4</c:v>
                </c:pt>
              </c:numCache>
            </c:numRef>
          </c:val>
        </c:ser>
        <c:axId val="126724736"/>
        <c:axId val="126726528"/>
      </c:barChart>
      <c:catAx>
        <c:axId val="126724736"/>
        <c:scaling>
          <c:orientation val="minMax"/>
        </c:scaling>
        <c:axPos val="b"/>
        <c:numFmt formatCode="General" sourceLinked="1"/>
        <c:majorTickMark val="none"/>
        <c:tickLblPos val="nextTo"/>
        <c:crossAx val="126726528"/>
        <c:crosses val="autoZero"/>
        <c:auto val="1"/>
        <c:lblAlgn val="ctr"/>
        <c:lblOffset val="100"/>
      </c:catAx>
      <c:valAx>
        <c:axId val="126726528"/>
        <c:scaling>
          <c:orientation val="minMax"/>
        </c:scaling>
        <c:axPos val="l"/>
        <c:majorGridlines/>
        <c:numFmt formatCode="0.0_ " sourceLinked="1"/>
        <c:majorTickMark val="none"/>
        <c:tickLblPos val="nextTo"/>
        <c:txPr>
          <a:bodyPr/>
          <a:lstStyle/>
          <a:p>
            <a:pPr>
              <a:defRPr sz="900"/>
            </a:pPr>
            <a:endParaRPr lang="ja-JP"/>
          </a:p>
        </c:txPr>
        <c:crossAx val="126724736"/>
        <c:crosses val="autoZero"/>
        <c:crossBetween val="between"/>
      </c:valAx>
      <c:dTable>
        <c:showHorzBorder val="1"/>
        <c:showVertBorder val="1"/>
        <c:showOutline val="1"/>
        <c:showKeys val="1"/>
        <c:txPr>
          <a:bodyPr/>
          <a:lstStyle/>
          <a:p>
            <a:pPr rtl="0">
              <a:defRPr sz="700" baseline="0"/>
            </a:pPr>
            <a:endParaRPr lang="ja-JP"/>
          </a:p>
        </c:txPr>
      </c:dTable>
    </c:plotArea>
    <c:plotVisOnly val="1"/>
    <c:dispBlanksAs val="gap"/>
  </c:chart>
  <c:spPr>
    <a:ln>
      <a:noFill/>
    </a:ln>
  </c:spPr>
  <c:txPr>
    <a:bodyPr/>
    <a:lstStyle/>
    <a:p>
      <a:pPr>
        <a:defRPr sz="700" baseline="0">
          <a:ea typeface="HG丸ｺﾞｼｯｸM-PRO" pitchFamily="50" charset="-128"/>
        </a:defRPr>
      </a:pPr>
      <a:endParaRPr lang="ja-JP"/>
    </a:p>
  </c:txPr>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ja-JP"/>
  <c:style val="1"/>
  <c:chart>
    <c:title>
      <c:tx>
        <c:rich>
          <a:bodyPr/>
          <a:lstStyle/>
          <a:p>
            <a:pPr>
              <a:defRPr/>
            </a:pPr>
            <a:r>
              <a:rPr lang="ja-JP" sz="1400" b="1">
                <a:latin typeface="+mj-ea"/>
                <a:ea typeface="+mj-ea"/>
              </a:rPr>
              <a:t>９　将来子供を持ちたいか</a:t>
            </a:r>
          </a:p>
        </c:rich>
      </c:tx>
      <c:layout>
        <c:manualLayout>
          <c:xMode val="edge"/>
          <c:yMode val="edge"/>
          <c:x val="9.8241186723770535E-4"/>
          <c:y val="2.5766324663962447E-3"/>
        </c:manualLayout>
      </c:layout>
      <c:spPr>
        <a:solidFill>
          <a:schemeClr val="bg1">
            <a:lumMod val="75000"/>
          </a:schemeClr>
        </a:solidFill>
        <a:ln>
          <a:solidFill>
            <a:sysClr val="windowText" lastClr="000000"/>
          </a:solidFill>
        </a:ln>
      </c:spPr>
    </c:title>
    <c:plotArea>
      <c:layout>
        <c:manualLayout>
          <c:layoutTarget val="inner"/>
          <c:xMode val="edge"/>
          <c:yMode val="edge"/>
          <c:x val="0.43841824086318948"/>
          <c:y val="0.17955848419250037"/>
          <c:w val="0.39442113649507232"/>
          <c:h val="0.77569490177364264"/>
        </c:manualLayout>
      </c:layout>
      <c:pieChart>
        <c:varyColors val="1"/>
        <c:ser>
          <c:idx val="0"/>
          <c:order val="0"/>
          <c:dLbls>
            <c:dLbl>
              <c:idx val="0"/>
              <c:layout>
                <c:manualLayout>
                  <c:x val="-1.4896003947118321E-2"/>
                  <c:y val="0.18162475145152321"/>
                </c:manualLayout>
              </c:layout>
              <c:showCatName val="1"/>
              <c:showPercent val="1"/>
              <c:extLst>
                <c:ext xmlns:c15="http://schemas.microsoft.com/office/drawing/2012/chart" uri="{CE6537A1-D6FC-4f65-9D91-7224C49458BB}">
                  <c15:layout/>
                </c:ext>
              </c:extLst>
            </c:dLbl>
            <c:dLbl>
              <c:idx val="1"/>
              <c:layout>
                <c:manualLayout>
                  <c:x val="-8.6390138732658425E-2"/>
                  <c:y val="-0.12176046114126762"/>
                </c:manualLayout>
              </c:layout>
              <c:showCatName val="1"/>
              <c:showPercent val="1"/>
              <c:extLst>
                <c:ext xmlns:c15="http://schemas.microsoft.com/office/drawing/2012/chart" uri="{CE6537A1-D6FC-4f65-9D91-7224C49458BB}">
                  <c15:layout/>
                </c:ext>
              </c:extLst>
            </c:dLbl>
            <c:dLbl>
              <c:idx val="2"/>
              <c:layout>
                <c:manualLayout>
                  <c:x val="8.4916260467441565E-2"/>
                  <c:y val="-1.6406273466497905E-2"/>
                </c:manualLayout>
              </c:layout>
              <c:showCatName val="1"/>
              <c:showPercent val="1"/>
              <c:extLst>
                <c:ext xmlns:c15="http://schemas.microsoft.com/office/drawing/2012/chart" uri="{CE6537A1-D6FC-4f65-9D91-7224C49458BB}">
                  <c15:layout/>
                </c:ext>
              </c:extLst>
            </c:dLbl>
            <c:dLbl>
              <c:idx val="3"/>
              <c:layout>
                <c:manualLayout>
                  <c:x val="-2.1926484921279993E-2"/>
                  <c:y val="1.6221745009146585E-2"/>
                </c:manualLayout>
              </c:layout>
              <c:showCatName val="1"/>
              <c:showPercent val="1"/>
              <c:extLst>
                <c:ext xmlns:c15="http://schemas.microsoft.com/office/drawing/2012/chart" uri="{CE6537A1-D6FC-4f65-9D91-7224C49458BB}">
                  <c15:layout/>
                </c:ext>
              </c:extLst>
            </c:dLbl>
            <c:dLbl>
              <c:idx val="4"/>
              <c:layout>
                <c:manualLayout>
                  <c:x val="-2.3496515940130001E-2"/>
                  <c:y val="-3.2965561123041436E-2"/>
                </c:manualLayout>
              </c:layout>
              <c:showCatName val="1"/>
              <c:showPercent val="1"/>
              <c:extLst>
                <c:ext xmlns:c15="http://schemas.microsoft.com/office/drawing/2012/chart" uri="{CE6537A1-D6FC-4f65-9D91-7224C49458BB}">
                  <c15:layout/>
                </c:ext>
              </c:extLst>
            </c:dLbl>
            <c:dLbl>
              <c:idx val="5"/>
              <c:layout>
                <c:manualLayout>
                  <c:x val="4.0089133696500565E-3"/>
                  <c:y val="-3.3385508629603412E-2"/>
                </c:manualLayout>
              </c:layout>
              <c:showCatName val="1"/>
              <c:showPercent val="1"/>
              <c:extLst>
                <c:ext xmlns:c15="http://schemas.microsoft.com/office/drawing/2012/chart" uri="{CE6537A1-D6FC-4f65-9D91-7224C49458BB}">
                  <c15:layout/>
                </c:ext>
              </c:extLst>
            </c:dLbl>
            <c:dLbl>
              <c:idx val="6"/>
              <c:layout>
                <c:manualLayout>
                  <c:x val="3.2043483008383611E-2"/>
                  <c:y val="-4.5220711047482733E-3"/>
                </c:manualLayout>
              </c:layout>
              <c:showCatName val="1"/>
              <c:showPercent val="1"/>
              <c:extLst>
                <c:ext xmlns:c15="http://schemas.microsoft.com/office/drawing/2012/chart" uri="{CE6537A1-D6FC-4f65-9D91-7224C49458BB}">
                  <c15:layout/>
                </c:ext>
              </c:extLst>
            </c:dLbl>
            <c:spPr>
              <a:solidFill>
                <a:sysClr val="window" lastClr="FFFFFF"/>
              </a:solidFill>
            </c:spPr>
            <c:showCatName val="1"/>
            <c:showPercent val="1"/>
            <c:showLeaderLines val="1"/>
            <c:extLst>
              <c:ext xmlns:c15="http://schemas.microsoft.com/office/drawing/2012/chart" uri="{CE6537A1-D6FC-4f65-9D91-7224C49458BB}"/>
            </c:extLst>
          </c:dLbls>
          <c:cat>
            <c:strRef>
              <c:f>Sheet3!$A$152:$A$158</c:f>
              <c:strCache>
                <c:ptCount val="7"/>
                <c:pt idx="0">
                  <c:v>１人</c:v>
                </c:pt>
                <c:pt idx="1">
                  <c:v>２人</c:v>
                </c:pt>
                <c:pt idx="2">
                  <c:v>３人</c:v>
                </c:pt>
                <c:pt idx="3">
                  <c:v>４人以上</c:v>
                </c:pt>
                <c:pt idx="4">
                  <c:v>あまり子供は欲しくない</c:v>
                </c:pt>
                <c:pt idx="5">
                  <c:v>子供が欲しいと思わない</c:v>
                </c:pt>
                <c:pt idx="6">
                  <c:v>わからない</c:v>
                </c:pt>
              </c:strCache>
            </c:strRef>
          </c:cat>
          <c:val>
            <c:numRef>
              <c:f>Sheet3!$B$152:$B$158</c:f>
              <c:numCache>
                <c:formatCode>General</c:formatCode>
                <c:ptCount val="7"/>
                <c:pt idx="0">
                  <c:v>37</c:v>
                </c:pt>
                <c:pt idx="1">
                  <c:v>456</c:v>
                </c:pt>
                <c:pt idx="2">
                  <c:v>122</c:v>
                </c:pt>
                <c:pt idx="3">
                  <c:v>17</c:v>
                </c:pt>
                <c:pt idx="4">
                  <c:v>23</c:v>
                </c:pt>
                <c:pt idx="5">
                  <c:v>37</c:v>
                </c:pt>
                <c:pt idx="6">
                  <c:v>70</c:v>
                </c:pt>
              </c:numCache>
            </c:numRef>
          </c:val>
        </c:ser>
        <c:dLbls>
          <c:showCatName val="1"/>
          <c:showPercent val="1"/>
        </c:dLbls>
        <c:firstSliceAng val="0"/>
      </c:pieChart>
    </c:plotArea>
    <c:plotVisOnly val="1"/>
    <c:dispBlanksAs val="zero"/>
  </c:chart>
  <c:spPr>
    <a:ln>
      <a:noFill/>
    </a:ln>
  </c:spPr>
  <c:txPr>
    <a:bodyPr/>
    <a:lstStyle/>
    <a:p>
      <a:pPr>
        <a:defRPr sz="700" baseline="0">
          <a:ea typeface="HG丸ｺﾞｼｯｸM-PRO" pitchFamily="50" charset="-128"/>
        </a:defRPr>
      </a:pPr>
      <a:endParaRPr lang="ja-JP"/>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0.91063</cdr:x>
      <cdr:y>0.32132</cdr:y>
    </cdr:from>
    <cdr:to>
      <cdr:x>0.97381</cdr:x>
      <cdr:y>0.40841</cdr:y>
    </cdr:to>
    <cdr:sp macro="" textlink="">
      <cdr:nvSpPr>
        <cdr:cNvPr id="2" name="テキスト ボックス 1"/>
        <cdr:cNvSpPr txBox="1"/>
      </cdr:nvSpPr>
      <cdr:spPr>
        <a:xfrm xmlns:a="http://schemas.openxmlformats.org/drawingml/2006/main">
          <a:off x="5629275" y="1019175"/>
          <a:ext cx="39052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0.90893</cdr:x>
      <cdr:y>0.26208</cdr:y>
    </cdr:from>
    <cdr:to>
      <cdr:x>0.97518</cdr:x>
      <cdr:y>0.33716</cdr:y>
    </cdr:to>
    <cdr:sp macro="" textlink="">
      <cdr:nvSpPr>
        <cdr:cNvPr id="3" name="テキスト ボックス 2"/>
        <cdr:cNvSpPr txBox="1"/>
      </cdr:nvSpPr>
      <cdr:spPr>
        <a:xfrm xmlns:a="http://schemas.openxmlformats.org/drawingml/2006/main">
          <a:off x="5553426" y="778860"/>
          <a:ext cx="404778" cy="2231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HG丸ｺﾞｼｯｸM-PRO" pitchFamily="50" charset="-128"/>
              <a:ea typeface="HG丸ｺﾞｼｯｸM-PRO" pitchFamily="50" charset="-128"/>
            </a:rPr>
            <a:t>％</a:t>
          </a:r>
        </a:p>
      </cdr:txBody>
    </cdr:sp>
  </cdr:relSizeAnchor>
  <cdr:relSizeAnchor xmlns:cdr="http://schemas.openxmlformats.org/drawingml/2006/chartDrawing">
    <cdr:from>
      <cdr:x>0.8356</cdr:x>
      <cdr:y>0.91408</cdr:y>
    </cdr:from>
    <cdr:to>
      <cdr:x>0.98619</cdr:x>
      <cdr:y>1</cdr:y>
    </cdr:to>
    <cdr:sp macro="" textlink="">
      <cdr:nvSpPr>
        <cdr:cNvPr id="4" name="テキスト ボックス 3"/>
        <cdr:cNvSpPr txBox="1"/>
      </cdr:nvSpPr>
      <cdr:spPr>
        <a:xfrm xmlns:a="http://schemas.openxmlformats.org/drawingml/2006/main">
          <a:off x="5105401" y="2716463"/>
          <a:ext cx="920058" cy="2553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1000">
              <a:latin typeface="HG丸ｺﾞｼｯｸM-PRO" pitchFamily="50" charset="-128"/>
              <a:ea typeface="HG丸ｺﾞｼｯｸM-PRO" pitchFamily="50" charset="-128"/>
            </a:rPr>
            <a:t>（</a:t>
          </a:r>
          <a:r>
            <a:rPr lang="en-US" altLang="ja-JP" sz="1000">
              <a:latin typeface="HG丸ｺﾞｼｯｸM-PRO" pitchFamily="50" charset="-128"/>
              <a:ea typeface="HG丸ｺﾞｼｯｸM-PRO" pitchFamily="50" charset="-128"/>
            </a:rPr>
            <a:t>N=764</a:t>
          </a:r>
          <a:r>
            <a:rPr lang="ja-JP" altLang="en-US" sz="1000">
              <a:latin typeface="HG丸ｺﾞｼｯｸM-PRO" pitchFamily="50" charset="-128"/>
              <a:ea typeface="HG丸ｺﾞｼｯｸM-PRO" pitchFamily="50" charset="-128"/>
            </a:rPr>
            <a:t>）</a:t>
          </a:r>
        </a:p>
      </cdr:txBody>
    </cdr:sp>
  </cdr:relSizeAnchor>
</c:userShapes>
</file>

<file path=word/drawings/drawing10.xml><?xml version="1.0" encoding="utf-8"?>
<c:userShapes xmlns:c="http://schemas.openxmlformats.org/drawingml/2006/chart">
  <cdr:relSizeAnchor xmlns:cdr="http://schemas.openxmlformats.org/drawingml/2006/chartDrawing">
    <cdr:from>
      <cdr:x>0.00935</cdr:x>
      <cdr:y>0.01614</cdr:y>
    </cdr:from>
    <cdr:to>
      <cdr:x>0.33673</cdr:x>
      <cdr:y>0.09683</cdr:y>
    </cdr:to>
    <cdr:sp macro="" textlink="">
      <cdr:nvSpPr>
        <cdr:cNvPr id="2" name="テキスト ボックス 1"/>
        <cdr:cNvSpPr txBox="1"/>
      </cdr:nvSpPr>
      <cdr:spPr>
        <a:xfrm xmlns:a="http://schemas.openxmlformats.org/drawingml/2006/main">
          <a:off x="57150" y="47625"/>
          <a:ext cx="2000250" cy="2381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0.0078</cdr:x>
      <cdr:y>0</cdr:y>
    </cdr:from>
    <cdr:to>
      <cdr:x>0.87675</cdr:x>
      <cdr:y>0.13383</cdr:y>
    </cdr:to>
    <cdr:sp macro="" textlink="">
      <cdr:nvSpPr>
        <cdr:cNvPr id="3" name="テキスト ボックス 2"/>
        <cdr:cNvSpPr txBox="1"/>
      </cdr:nvSpPr>
      <cdr:spPr>
        <a:xfrm xmlns:a="http://schemas.openxmlformats.org/drawingml/2006/main">
          <a:off x="47626" y="0"/>
          <a:ext cx="5305395" cy="279166"/>
        </a:xfrm>
        <a:prstGeom xmlns:a="http://schemas.openxmlformats.org/drawingml/2006/main" prst="rect">
          <a:avLst/>
        </a:prstGeom>
        <a:solidFill xmlns:a="http://schemas.openxmlformats.org/drawingml/2006/main">
          <a:schemeClr val="bg1">
            <a:lumMod val="75000"/>
          </a:schemeClr>
        </a:solidFill>
        <a:ln xmlns:a="http://schemas.openxmlformats.org/drawingml/2006/main">
          <a:solidFill>
            <a:sysClr val="windowText" lastClr="000000"/>
          </a:solidFill>
        </a:ln>
      </cdr:spPr>
      <cdr:txBody>
        <a:bodyPr xmlns:a="http://schemas.openxmlformats.org/drawingml/2006/main" vertOverflow="clip" wrap="square" rtlCol="0"/>
        <a:lstStyle xmlns:a="http://schemas.openxmlformats.org/drawingml/2006/main"/>
        <a:p xmlns:a="http://schemas.openxmlformats.org/drawingml/2006/main">
          <a:r>
            <a:rPr lang="ja-JP" altLang="en-US" sz="1400" b="1">
              <a:latin typeface="+mj-ea"/>
              <a:ea typeface="+mj-ea"/>
            </a:rPr>
            <a:t>１３　乳幼児と接する機会とはどのような機会か（複数回答）</a:t>
          </a:r>
        </a:p>
      </cdr:txBody>
    </cdr:sp>
  </cdr:relSizeAnchor>
</c:userShapes>
</file>

<file path=word/drawings/drawing11.xml><?xml version="1.0" encoding="utf-8"?>
<c:userShapes xmlns:c="http://schemas.openxmlformats.org/drawingml/2006/chart">
  <cdr:relSizeAnchor xmlns:cdr="http://schemas.openxmlformats.org/drawingml/2006/chartDrawing">
    <cdr:from>
      <cdr:x>0.9223</cdr:x>
      <cdr:y>0.11933</cdr:y>
    </cdr:from>
    <cdr:to>
      <cdr:x>0.98003</cdr:x>
      <cdr:y>0.22563</cdr:y>
    </cdr:to>
    <cdr:sp macro="" textlink="">
      <cdr:nvSpPr>
        <cdr:cNvPr id="2" name="テキスト ボックス 1"/>
        <cdr:cNvSpPr txBox="1"/>
      </cdr:nvSpPr>
      <cdr:spPr>
        <a:xfrm xmlns:a="http://schemas.openxmlformats.org/drawingml/2006/main">
          <a:off x="5613526" y="278483"/>
          <a:ext cx="351373" cy="2480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HG丸ｺﾞｼｯｸM-PRO" pitchFamily="50" charset="-128"/>
              <a:ea typeface="HG丸ｺﾞｼｯｸM-PRO" pitchFamily="50" charset="-128"/>
            </a:rPr>
            <a:t>％</a:t>
          </a:r>
        </a:p>
      </cdr:txBody>
    </cdr:sp>
  </cdr:relSizeAnchor>
  <cdr:relSizeAnchor xmlns:cdr="http://schemas.openxmlformats.org/drawingml/2006/chartDrawing">
    <cdr:from>
      <cdr:x>0.83571</cdr:x>
      <cdr:y>0.92126</cdr:y>
    </cdr:from>
    <cdr:to>
      <cdr:x>0.99531</cdr:x>
      <cdr:y>1</cdr:y>
    </cdr:to>
    <cdr:sp macro="" textlink="">
      <cdr:nvSpPr>
        <cdr:cNvPr id="3" name="テキスト ボックス 2"/>
        <cdr:cNvSpPr txBox="1"/>
      </cdr:nvSpPr>
      <cdr:spPr>
        <a:xfrm xmlns:a="http://schemas.openxmlformats.org/drawingml/2006/main">
          <a:off x="5086498" y="2149875"/>
          <a:ext cx="971402" cy="183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HG丸ｺﾞｼｯｸM-PRO" pitchFamily="50" charset="-128"/>
              <a:ea typeface="HG丸ｺﾞｼｯｸM-PRO" pitchFamily="50" charset="-128"/>
            </a:rPr>
            <a:t>（</a:t>
          </a:r>
          <a:r>
            <a:rPr lang="en-US" altLang="ja-JP" sz="900">
              <a:latin typeface="HG丸ｺﾞｼｯｸM-PRO" pitchFamily="50" charset="-128"/>
              <a:ea typeface="HG丸ｺﾞｼｯｸM-PRO" pitchFamily="50" charset="-128"/>
            </a:rPr>
            <a:t>N=764</a:t>
          </a:r>
          <a:r>
            <a:rPr lang="ja-JP" altLang="en-US" sz="900">
              <a:latin typeface="HG丸ｺﾞｼｯｸM-PRO" pitchFamily="50" charset="-128"/>
              <a:ea typeface="HG丸ｺﾞｼｯｸM-PRO" pitchFamily="50" charset="-128"/>
            </a:rPr>
            <a:t>）</a:t>
          </a:r>
        </a:p>
      </cdr:txBody>
    </cdr:sp>
  </cdr:relSizeAnchor>
  <cdr:relSizeAnchor xmlns:cdr="http://schemas.openxmlformats.org/drawingml/2006/chartDrawing">
    <cdr:from>
      <cdr:x>0.05164</cdr:x>
      <cdr:y>0.16327</cdr:y>
    </cdr:from>
    <cdr:to>
      <cdr:x>0.20188</cdr:x>
      <cdr:y>0.5551</cdr:y>
    </cdr:to>
    <cdr:sp macro="" textlink="">
      <cdr:nvSpPr>
        <cdr:cNvPr id="4" name="テキスト ボックス 3"/>
        <cdr:cNvSpPr txBox="1"/>
      </cdr:nvSpPr>
      <cdr:spPr>
        <a:xfrm xmlns:a="http://schemas.openxmlformats.org/drawingml/2006/main">
          <a:off x="314325" y="3810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0.02191</cdr:x>
      <cdr:y>0.06939</cdr:y>
    </cdr:from>
    <cdr:to>
      <cdr:x>0.17371</cdr:x>
      <cdr:y>0.18776</cdr:y>
    </cdr:to>
    <cdr:sp macro="" textlink="">
      <cdr:nvSpPr>
        <cdr:cNvPr id="5" name="テキスト ボックス 4"/>
        <cdr:cNvSpPr txBox="1"/>
      </cdr:nvSpPr>
      <cdr:spPr>
        <a:xfrm xmlns:a="http://schemas.openxmlformats.org/drawingml/2006/main">
          <a:off x="133350" y="161925"/>
          <a:ext cx="92392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1.62267E-7</cdr:x>
      <cdr:y>7.55301E-7</cdr:y>
    </cdr:from>
    <cdr:to>
      <cdr:x>0.4507</cdr:x>
      <cdr:y>0.10528</cdr:y>
    </cdr:to>
    <cdr:sp macro="" textlink="">
      <cdr:nvSpPr>
        <cdr:cNvPr id="7" name="テキスト ボックス 6"/>
        <cdr:cNvSpPr txBox="1"/>
      </cdr:nvSpPr>
      <cdr:spPr>
        <a:xfrm xmlns:a="http://schemas.openxmlformats.org/drawingml/2006/main">
          <a:off x="1" y="2"/>
          <a:ext cx="2777517" cy="278780"/>
        </a:xfrm>
        <a:prstGeom xmlns:a="http://schemas.openxmlformats.org/drawingml/2006/main" prst="rect">
          <a:avLst/>
        </a:prstGeom>
        <a:solidFill xmlns:a="http://schemas.openxmlformats.org/drawingml/2006/main">
          <a:schemeClr val="bg1">
            <a:lumMod val="75000"/>
          </a:schemeClr>
        </a:solidFill>
        <a:ln xmlns:a="http://schemas.openxmlformats.org/drawingml/2006/main">
          <a:solidFill>
            <a:sysClr val="windowText" lastClr="000000"/>
          </a:solidFill>
        </a:ln>
      </cdr:spPr>
      <cdr:txBody>
        <a:bodyPr xmlns:a="http://schemas.openxmlformats.org/drawingml/2006/main" vertOverflow="clip" wrap="square" rtlCol="0"/>
        <a:lstStyle xmlns:a="http://schemas.openxmlformats.org/drawingml/2006/main"/>
        <a:p xmlns:a="http://schemas.openxmlformats.org/drawingml/2006/main">
          <a:r>
            <a:rPr lang="ja-JP" altLang="en-US" sz="1400" b="1" baseline="0">
              <a:latin typeface="+mj-ea"/>
              <a:ea typeface="+mj-ea"/>
            </a:rPr>
            <a:t>１４　結婚後も働き続けたいか</a:t>
          </a:r>
        </a:p>
      </cdr:txBody>
    </cdr:sp>
  </cdr:relSizeAnchor>
</c:userShapes>
</file>

<file path=word/drawings/drawing12.xml><?xml version="1.0" encoding="utf-8"?>
<c:userShapes xmlns:c="http://schemas.openxmlformats.org/drawingml/2006/chart">
  <cdr:relSizeAnchor xmlns:cdr="http://schemas.openxmlformats.org/drawingml/2006/chartDrawing">
    <cdr:from>
      <cdr:x>0.91718</cdr:x>
      <cdr:y>0.14207</cdr:y>
    </cdr:from>
    <cdr:to>
      <cdr:x>0.97321</cdr:x>
      <cdr:y>0.2497</cdr:y>
    </cdr:to>
    <cdr:sp macro="" textlink="">
      <cdr:nvSpPr>
        <cdr:cNvPr id="2" name="テキスト ボックス 1"/>
        <cdr:cNvSpPr txBox="1"/>
      </cdr:nvSpPr>
      <cdr:spPr>
        <a:xfrm xmlns:a="http://schemas.openxmlformats.org/drawingml/2006/main">
          <a:off x="5556203" y="339648"/>
          <a:ext cx="339424" cy="2573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HG丸ｺﾞｼｯｸM-PRO" pitchFamily="50" charset="-128"/>
              <a:ea typeface="HG丸ｺﾞｼｯｸM-PRO" pitchFamily="50" charset="-128"/>
            </a:rPr>
            <a:t>％</a:t>
          </a:r>
        </a:p>
      </cdr:txBody>
    </cdr:sp>
  </cdr:relSizeAnchor>
  <cdr:relSizeAnchor xmlns:cdr="http://schemas.openxmlformats.org/drawingml/2006/chartDrawing">
    <cdr:from>
      <cdr:x>0.83217</cdr:x>
      <cdr:y>0.88341</cdr:y>
    </cdr:from>
    <cdr:to>
      <cdr:x>0.97309</cdr:x>
      <cdr:y>1</cdr:y>
    </cdr:to>
    <cdr:sp macro="" textlink="">
      <cdr:nvSpPr>
        <cdr:cNvPr id="3" name="テキスト ボックス 2"/>
        <cdr:cNvSpPr txBox="1"/>
      </cdr:nvSpPr>
      <cdr:spPr>
        <a:xfrm xmlns:a="http://schemas.openxmlformats.org/drawingml/2006/main">
          <a:off x="5041174" y="2112034"/>
          <a:ext cx="853680" cy="2787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HG丸ｺﾞｼｯｸM-PRO" pitchFamily="50" charset="-128"/>
              <a:ea typeface="HG丸ｺﾞｼｯｸM-PRO" pitchFamily="50" charset="-128"/>
            </a:rPr>
            <a:t>（</a:t>
          </a:r>
          <a:r>
            <a:rPr lang="en-US" altLang="ja-JP" sz="900">
              <a:latin typeface="HG丸ｺﾞｼｯｸM-PRO" pitchFamily="50" charset="-128"/>
              <a:ea typeface="HG丸ｺﾞｼｯｸM-PRO" pitchFamily="50" charset="-128"/>
            </a:rPr>
            <a:t>N=764</a:t>
          </a:r>
          <a:r>
            <a:rPr lang="ja-JP" altLang="en-US" sz="900">
              <a:latin typeface="HG丸ｺﾞｼｯｸM-PRO" pitchFamily="50" charset="-128"/>
              <a:ea typeface="HG丸ｺﾞｼｯｸM-PRO" pitchFamily="50" charset="-128"/>
            </a:rPr>
            <a:t>）</a:t>
          </a:r>
        </a:p>
      </cdr:txBody>
    </cdr:sp>
  </cdr:relSizeAnchor>
</c:userShapes>
</file>

<file path=word/drawings/drawing13.xml><?xml version="1.0" encoding="utf-8"?>
<c:userShapes xmlns:c="http://schemas.openxmlformats.org/drawingml/2006/chart">
  <cdr:relSizeAnchor xmlns:cdr="http://schemas.openxmlformats.org/drawingml/2006/chartDrawing">
    <cdr:from>
      <cdr:x>0.04134</cdr:x>
      <cdr:y>0.0742</cdr:y>
    </cdr:from>
    <cdr:to>
      <cdr:x>0.08718</cdr:x>
      <cdr:y>0.16254</cdr:y>
    </cdr:to>
    <cdr:sp macro="" textlink="">
      <cdr:nvSpPr>
        <cdr:cNvPr id="2" name="テキスト ボックス 1"/>
        <cdr:cNvSpPr txBox="1"/>
      </cdr:nvSpPr>
      <cdr:spPr>
        <a:xfrm xmlns:a="http://schemas.openxmlformats.org/drawingml/2006/main">
          <a:off x="252405" y="193651"/>
          <a:ext cx="279878" cy="2305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HG丸ｺﾞｼｯｸM-PRO" pitchFamily="50" charset="-128"/>
              <a:ea typeface="HG丸ｺﾞｼｯｸM-PRO" pitchFamily="50" charset="-128"/>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0.61681</cdr:x>
      <cdr:y>0.81343</cdr:y>
    </cdr:from>
    <cdr:to>
      <cdr:x>0.72941</cdr:x>
      <cdr:y>0.83134</cdr:y>
    </cdr:to>
    <cdr:sp macro="" textlink="">
      <cdr:nvSpPr>
        <cdr:cNvPr id="2" name="テキスト ボックス 1"/>
        <cdr:cNvSpPr txBox="1"/>
      </cdr:nvSpPr>
      <cdr:spPr>
        <a:xfrm xmlns:a="http://schemas.openxmlformats.org/drawingml/2006/main">
          <a:off x="3495675" y="2076450"/>
          <a:ext cx="638175"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0.68067</cdr:x>
      <cdr:y>0.72388</cdr:y>
    </cdr:from>
    <cdr:to>
      <cdr:x>0.8958</cdr:x>
      <cdr:y>0.88806</cdr:y>
    </cdr:to>
    <cdr:sp macro="" textlink="">
      <cdr:nvSpPr>
        <cdr:cNvPr id="3" name="テキスト ボックス 2"/>
        <cdr:cNvSpPr txBox="1"/>
      </cdr:nvSpPr>
      <cdr:spPr>
        <a:xfrm xmlns:a="http://schemas.openxmlformats.org/drawingml/2006/main">
          <a:off x="3857625" y="1847850"/>
          <a:ext cx="1219200" cy="419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0.73571</cdr:x>
      <cdr:y>0.90299</cdr:y>
    </cdr:from>
    <cdr:to>
      <cdr:x>0.89369</cdr:x>
      <cdr:y>1</cdr:y>
    </cdr:to>
    <cdr:sp macro="" textlink="">
      <cdr:nvSpPr>
        <cdr:cNvPr id="4" name="テキスト ボックス 3"/>
        <cdr:cNvSpPr txBox="1"/>
      </cdr:nvSpPr>
      <cdr:spPr>
        <a:xfrm xmlns:a="http://schemas.openxmlformats.org/drawingml/2006/main">
          <a:off x="4400771" y="2115841"/>
          <a:ext cx="944989" cy="2273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1000">
              <a:latin typeface="HG丸ｺﾞｼｯｸM-PRO" pitchFamily="50" charset="-128"/>
              <a:ea typeface="HG丸ｺﾞｼｯｸM-PRO" pitchFamily="50" charset="-128"/>
            </a:rPr>
            <a:t>（</a:t>
          </a:r>
          <a:r>
            <a:rPr lang="en-US" altLang="ja-JP" sz="1000">
              <a:latin typeface="HG丸ｺﾞｼｯｸM-PRO" pitchFamily="50" charset="-128"/>
              <a:ea typeface="HG丸ｺﾞｼｯｸM-PRO" pitchFamily="50" charset="-128"/>
            </a:rPr>
            <a:t>N=764</a:t>
          </a:r>
          <a:r>
            <a:rPr lang="ja-JP" altLang="en-US" sz="1000">
              <a:latin typeface="HG丸ｺﾞｼｯｸM-PRO" pitchFamily="50" charset="-128"/>
              <a:ea typeface="HG丸ｺﾞｼｯｸM-PRO" pitchFamily="50" charset="-128"/>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0.92713</cdr:x>
      <cdr:y>0.26365</cdr:y>
    </cdr:from>
    <cdr:to>
      <cdr:x>0.97637</cdr:x>
      <cdr:y>0.35177</cdr:y>
    </cdr:to>
    <cdr:sp macro="" textlink="">
      <cdr:nvSpPr>
        <cdr:cNvPr id="2" name="テキスト ボックス 1"/>
        <cdr:cNvSpPr txBox="1"/>
      </cdr:nvSpPr>
      <cdr:spPr>
        <a:xfrm xmlns:a="http://schemas.openxmlformats.org/drawingml/2006/main">
          <a:off x="5413334" y="680551"/>
          <a:ext cx="287504" cy="227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HG丸ｺﾞｼｯｸM-PRO" pitchFamily="50" charset="-128"/>
              <a:ea typeface="HG丸ｺﾞｼｯｸM-PRO" pitchFamily="50" charset="-128"/>
            </a:rPr>
            <a:t>％</a:t>
          </a:r>
        </a:p>
      </cdr:txBody>
    </cdr:sp>
  </cdr:relSizeAnchor>
  <cdr:relSizeAnchor xmlns:cdr="http://schemas.openxmlformats.org/drawingml/2006/chartDrawing">
    <cdr:from>
      <cdr:x>0.8489</cdr:x>
      <cdr:y>0.90038</cdr:y>
    </cdr:from>
    <cdr:to>
      <cdr:x>1</cdr:x>
      <cdr:y>0.97701</cdr:y>
    </cdr:to>
    <cdr:sp macro="" textlink="">
      <cdr:nvSpPr>
        <cdr:cNvPr id="3" name="テキスト ボックス 2"/>
        <cdr:cNvSpPr txBox="1"/>
      </cdr:nvSpPr>
      <cdr:spPr>
        <a:xfrm xmlns:a="http://schemas.openxmlformats.org/drawingml/2006/main">
          <a:off x="4762500" y="2238375"/>
          <a:ext cx="847725" cy="190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HG丸ｺﾞｼｯｸM-PRO" pitchFamily="50" charset="-128"/>
              <a:ea typeface="HG丸ｺﾞｼｯｸM-PRO" pitchFamily="50" charset="-128"/>
            </a:rPr>
            <a:t>（</a:t>
          </a:r>
          <a:r>
            <a:rPr lang="en-US" altLang="ja-JP" sz="900">
              <a:latin typeface="HG丸ｺﾞｼｯｸM-PRO" pitchFamily="50" charset="-128"/>
              <a:ea typeface="HG丸ｺﾞｼｯｸM-PRO" pitchFamily="50" charset="-128"/>
            </a:rPr>
            <a:t>N=764</a:t>
          </a:r>
          <a:r>
            <a:rPr lang="ja-JP" altLang="en-US" sz="900">
              <a:latin typeface="HG丸ｺﾞｼｯｸM-PRO" pitchFamily="50" charset="-128"/>
              <a:ea typeface="HG丸ｺﾞｼｯｸM-PRO" pitchFamily="50" charset="-128"/>
            </a:rPr>
            <a:t>）</a:t>
          </a:r>
        </a:p>
      </cdr:txBody>
    </cdr:sp>
  </cdr:relSizeAnchor>
</c:userShapes>
</file>

<file path=word/drawings/drawing4.xml><?xml version="1.0" encoding="utf-8"?>
<c:userShapes xmlns:c="http://schemas.openxmlformats.org/drawingml/2006/chart">
  <cdr:relSizeAnchor xmlns:cdr="http://schemas.openxmlformats.org/drawingml/2006/chartDrawing">
    <cdr:from>
      <cdr:x>0.9204</cdr:x>
      <cdr:y>0.27423</cdr:y>
    </cdr:from>
    <cdr:to>
      <cdr:x>0.97982</cdr:x>
      <cdr:y>0.39555</cdr:y>
    </cdr:to>
    <cdr:sp macro="" textlink="">
      <cdr:nvSpPr>
        <cdr:cNvPr id="2" name="テキスト ボックス 1"/>
        <cdr:cNvSpPr txBox="1"/>
      </cdr:nvSpPr>
      <cdr:spPr>
        <a:xfrm xmlns:a="http://schemas.openxmlformats.org/drawingml/2006/main">
          <a:off x="5472218" y="735975"/>
          <a:ext cx="353282" cy="32560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1000">
              <a:latin typeface="HG丸ｺﾞｼｯｸM-PRO" pitchFamily="50" charset="-128"/>
              <a:ea typeface="HG丸ｺﾞｼｯｸM-PRO" pitchFamily="50" charset="-128"/>
            </a:rPr>
            <a:t>％</a:t>
          </a:r>
        </a:p>
      </cdr:txBody>
    </cdr:sp>
  </cdr:relSizeAnchor>
  <cdr:relSizeAnchor xmlns:cdr="http://schemas.openxmlformats.org/drawingml/2006/chartDrawing">
    <cdr:from>
      <cdr:x>0.83307</cdr:x>
      <cdr:y>0.88971</cdr:y>
    </cdr:from>
    <cdr:to>
      <cdr:x>0.97284</cdr:x>
      <cdr:y>1</cdr:y>
    </cdr:to>
    <cdr:sp macro="" textlink="">
      <cdr:nvSpPr>
        <cdr:cNvPr id="3" name="テキスト ボックス 2"/>
        <cdr:cNvSpPr txBox="1"/>
      </cdr:nvSpPr>
      <cdr:spPr>
        <a:xfrm xmlns:a="http://schemas.openxmlformats.org/drawingml/2006/main">
          <a:off x="4953000" y="2387824"/>
          <a:ext cx="831025" cy="2959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HG丸ｺﾞｼｯｸM-PRO" pitchFamily="50" charset="-128"/>
              <a:ea typeface="HG丸ｺﾞｼｯｸM-PRO" pitchFamily="50" charset="-128"/>
            </a:rPr>
            <a:t>（</a:t>
          </a:r>
          <a:r>
            <a:rPr lang="en-US" altLang="ja-JP" sz="900">
              <a:latin typeface="HG丸ｺﾞｼｯｸM-PRO" pitchFamily="50" charset="-128"/>
              <a:ea typeface="HG丸ｺﾞｼｯｸM-PRO" pitchFamily="50" charset="-128"/>
            </a:rPr>
            <a:t>N=764</a:t>
          </a:r>
          <a:r>
            <a:rPr lang="ja-JP" altLang="en-US" sz="900">
              <a:latin typeface="HG丸ｺﾞｼｯｸM-PRO" pitchFamily="50" charset="-128"/>
              <a:ea typeface="HG丸ｺﾞｼｯｸM-PRO" pitchFamily="50" charset="-128"/>
            </a:rPr>
            <a:t>）</a:t>
          </a:r>
        </a:p>
      </cdr:txBody>
    </cdr:sp>
  </cdr:relSizeAnchor>
</c:userShapes>
</file>

<file path=word/drawings/drawing5.xml><?xml version="1.0" encoding="utf-8"?>
<c:userShapes xmlns:c="http://schemas.openxmlformats.org/drawingml/2006/chart">
  <cdr:relSizeAnchor xmlns:cdr="http://schemas.openxmlformats.org/drawingml/2006/chartDrawing">
    <cdr:from>
      <cdr:x>0.0721</cdr:x>
      <cdr:y>0.11599</cdr:y>
    </cdr:from>
    <cdr:to>
      <cdr:x>0.10658</cdr:x>
      <cdr:y>0.18495</cdr:y>
    </cdr:to>
    <cdr:sp macro="" textlink="">
      <cdr:nvSpPr>
        <cdr:cNvPr id="2" name="テキスト ボックス 1"/>
        <cdr:cNvSpPr txBox="1"/>
      </cdr:nvSpPr>
      <cdr:spPr>
        <a:xfrm xmlns:a="http://schemas.openxmlformats.org/drawingml/2006/main">
          <a:off x="438151" y="352426"/>
          <a:ext cx="20955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1000"/>
            <a:t>％</a:t>
          </a:r>
        </a:p>
      </cdr:txBody>
    </cdr:sp>
  </cdr:relSizeAnchor>
</c:userShapes>
</file>

<file path=word/drawings/drawing6.xml><?xml version="1.0" encoding="utf-8"?>
<c:userShapes xmlns:c="http://schemas.openxmlformats.org/drawingml/2006/chart">
  <cdr:relSizeAnchor xmlns:cdr="http://schemas.openxmlformats.org/drawingml/2006/chartDrawing">
    <cdr:from>
      <cdr:x>0.83158</cdr:x>
      <cdr:y>0.58798</cdr:y>
    </cdr:from>
    <cdr:to>
      <cdr:x>1</cdr:x>
      <cdr:y>1</cdr:y>
    </cdr:to>
    <cdr:sp macro="" textlink="">
      <cdr:nvSpPr>
        <cdr:cNvPr id="2" name="テキスト ボックス 1"/>
        <cdr:cNvSpPr txBox="1"/>
      </cdr:nvSpPr>
      <cdr:spPr>
        <a:xfrm xmlns:a="http://schemas.openxmlformats.org/drawingml/2006/main">
          <a:off x="5114925" y="170497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0.72206</cdr:x>
      <cdr:y>0.84777</cdr:y>
    </cdr:from>
    <cdr:to>
      <cdr:x>0.90276</cdr:x>
      <cdr:y>0.95936</cdr:y>
    </cdr:to>
    <cdr:sp macro="" textlink="">
      <cdr:nvSpPr>
        <cdr:cNvPr id="3" name="テキスト ボックス 2"/>
        <cdr:cNvSpPr txBox="1"/>
      </cdr:nvSpPr>
      <cdr:spPr>
        <a:xfrm xmlns:a="http://schemas.openxmlformats.org/drawingml/2006/main">
          <a:off x="4463569" y="1781885"/>
          <a:ext cx="1117038" cy="23454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HG丸ｺﾞｼｯｸM-PRO" pitchFamily="50" charset="-128"/>
              <a:ea typeface="HG丸ｺﾞｼｯｸM-PRO" pitchFamily="50" charset="-128"/>
            </a:rPr>
            <a:t>（</a:t>
          </a:r>
          <a:r>
            <a:rPr lang="en-US" altLang="ja-JP" sz="900">
              <a:latin typeface="HG丸ｺﾞｼｯｸM-PRO" pitchFamily="50" charset="-128"/>
              <a:ea typeface="HG丸ｺﾞｼｯｸM-PRO" pitchFamily="50" charset="-128"/>
            </a:rPr>
            <a:t>N=764</a:t>
          </a:r>
          <a:r>
            <a:rPr lang="ja-JP" altLang="en-US" sz="900">
              <a:latin typeface="HG丸ｺﾞｼｯｸM-PRO" pitchFamily="50" charset="-128"/>
              <a:ea typeface="HG丸ｺﾞｼｯｸM-PRO" pitchFamily="50" charset="-128"/>
            </a:rPr>
            <a:t>）</a:t>
          </a:r>
        </a:p>
      </cdr:txBody>
    </cdr:sp>
  </cdr:relSizeAnchor>
</c:userShapes>
</file>

<file path=word/drawings/drawing7.xml><?xml version="1.0" encoding="utf-8"?>
<c:userShapes xmlns:c="http://schemas.openxmlformats.org/drawingml/2006/chart">
  <cdr:relSizeAnchor xmlns:cdr="http://schemas.openxmlformats.org/drawingml/2006/chartDrawing">
    <cdr:from>
      <cdr:x>0.04856</cdr:x>
      <cdr:y>0.11439</cdr:y>
    </cdr:from>
    <cdr:to>
      <cdr:x>0.08801</cdr:x>
      <cdr:y>0.19188</cdr:y>
    </cdr:to>
    <cdr:sp macro="" textlink="">
      <cdr:nvSpPr>
        <cdr:cNvPr id="2" name="テキスト ボックス 1"/>
        <cdr:cNvSpPr txBox="1"/>
      </cdr:nvSpPr>
      <cdr:spPr>
        <a:xfrm xmlns:a="http://schemas.openxmlformats.org/drawingml/2006/main">
          <a:off x="304800" y="295275"/>
          <a:ext cx="247650"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ja-JP" altLang="en-US" sz="900"/>
            <a:t>％</a:t>
          </a:r>
        </a:p>
      </cdr:txBody>
    </cdr:sp>
  </cdr:relSizeAnchor>
</c:userShapes>
</file>

<file path=word/drawings/drawing8.xml><?xml version="1.0" encoding="utf-8"?>
<c:userShapes xmlns:c="http://schemas.openxmlformats.org/drawingml/2006/chart">
  <cdr:relSizeAnchor xmlns:cdr="http://schemas.openxmlformats.org/drawingml/2006/chartDrawing">
    <cdr:from>
      <cdr:x>0.70886</cdr:x>
      <cdr:y>0.84381</cdr:y>
    </cdr:from>
    <cdr:to>
      <cdr:x>1</cdr:x>
      <cdr:y>0.9157</cdr:y>
    </cdr:to>
    <cdr:sp macro="" textlink="">
      <cdr:nvSpPr>
        <cdr:cNvPr id="2" name="テキスト ボックス 1"/>
        <cdr:cNvSpPr txBox="1"/>
      </cdr:nvSpPr>
      <cdr:spPr>
        <a:xfrm xmlns:a="http://schemas.openxmlformats.org/drawingml/2006/main">
          <a:off x="2133598" y="2204361"/>
          <a:ext cx="876302" cy="18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HG丸ｺﾞｼｯｸM-PRO" pitchFamily="50" charset="-128"/>
              <a:ea typeface="HG丸ｺﾞｼｯｸM-PRO" pitchFamily="50" charset="-128"/>
            </a:rPr>
            <a:t>（</a:t>
          </a:r>
          <a:r>
            <a:rPr lang="en-US" altLang="ja-JP" sz="900">
              <a:latin typeface="HG丸ｺﾞｼｯｸM-PRO" pitchFamily="50" charset="-128"/>
              <a:ea typeface="HG丸ｺﾞｼｯｸM-PRO" pitchFamily="50" charset="-128"/>
            </a:rPr>
            <a:t>N=764</a:t>
          </a:r>
          <a:r>
            <a:rPr lang="ja-JP" altLang="en-US" sz="900">
              <a:latin typeface="HG丸ｺﾞｼｯｸM-PRO" pitchFamily="50" charset="-128"/>
              <a:ea typeface="HG丸ｺﾞｼｯｸM-PRO" pitchFamily="50" charset="-128"/>
            </a:rPr>
            <a:t>）</a:t>
          </a:r>
        </a:p>
      </cdr:txBody>
    </cdr:sp>
  </cdr:relSizeAnchor>
</c:userShapes>
</file>

<file path=word/drawings/drawing9.xml><?xml version="1.0" encoding="utf-8"?>
<c:userShapes xmlns:c="http://schemas.openxmlformats.org/drawingml/2006/chart">
  <cdr:relSizeAnchor xmlns:cdr="http://schemas.openxmlformats.org/drawingml/2006/chartDrawing">
    <cdr:from>
      <cdr:x>0.69182</cdr:x>
      <cdr:y>0.90299</cdr:y>
    </cdr:from>
    <cdr:to>
      <cdr:x>0.98113</cdr:x>
      <cdr:y>0.97656</cdr:y>
    </cdr:to>
    <cdr:sp macro="" textlink="">
      <cdr:nvSpPr>
        <cdr:cNvPr id="3" name="テキスト ボックス 1"/>
        <cdr:cNvSpPr txBox="1"/>
      </cdr:nvSpPr>
      <cdr:spPr>
        <a:xfrm xmlns:a="http://schemas.openxmlformats.org/drawingml/2006/main">
          <a:off x="2095500" y="2305050"/>
          <a:ext cx="876302" cy="1878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entury"/>
            </a:defRPr>
          </a:lvl1pPr>
          <a:lvl2pPr marL="457200" indent="0">
            <a:defRPr sz="1100">
              <a:latin typeface="Century"/>
            </a:defRPr>
          </a:lvl2pPr>
          <a:lvl3pPr marL="914400" indent="0">
            <a:defRPr sz="1100">
              <a:latin typeface="Century"/>
            </a:defRPr>
          </a:lvl3pPr>
          <a:lvl4pPr marL="1371600" indent="0">
            <a:defRPr sz="1100">
              <a:latin typeface="Century"/>
            </a:defRPr>
          </a:lvl4pPr>
          <a:lvl5pPr marL="1828800" indent="0">
            <a:defRPr sz="1100">
              <a:latin typeface="Century"/>
            </a:defRPr>
          </a:lvl5pPr>
          <a:lvl6pPr marL="2286000" indent="0">
            <a:defRPr sz="1100">
              <a:latin typeface="Century"/>
            </a:defRPr>
          </a:lvl6pPr>
          <a:lvl7pPr marL="2743200" indent="0">
            <a:defRPr sz="1100">
              <a:latin typeface="Century"/>
            </a:defRPr>
          </a:lvl7pPr>
          <a:lvl8pPr marL="3200400" indent="0">
            <a:defRPr sz="1100">
              <a:latin typeface="Century"/>
            </a:defRPr>
          </a:lvl8pPr>
          <a:lvl9pPr marL="3657600" indent="0">
            <a:defRPr sz="1100">
              <a:latin typeface="Century"/>
            </a:defRPr>
          </a:lvl9pPr>
        </a:lstStyle>
        <a:p xmlns:a="http://schemas.openxmlformats.org/drawingml/2006/main">
          <a:r>
            <a:rPr lang="ja-JP" altLang="en-US" sz="900">
              <a:latin typeface="HG丸ｺﾞｼｯｸM-PRO" pitchFamily="50" charset="-128"/>
              <a:ea typeface="HG丸ｺﾞｼｯｸM-PRO" pitchFamily="50" charset="-128"/>
            </a:rPr>
            <a:t>（</a:t>
          </a:r>
          <a:r>
            <a:rPr lang="en-US" altLang="ja-JP" sz="900">
              <a:latin typeface="HG丸ｺﾞｼｯｸM-PRO" pitchFamily="50" charset="-128"/>
              <a:ea typeface="HG丸ｺﾞｼｯｸM-PRO" pitchFamily="50" charset="-128"/>
            </a:rPr>
            <a:t>N=764</a:t>
          </a:r>
          <a:r>
            <a:rPr lang="ja-JP" altLang="en-US" sz="900">
              <a:latin typeface="HG丸ｺﾞｼｯｸM-PRO" pitchFamily="50" charset="-128"/>
              <a:ea typeface="HG丸ｺﾞｼｯｸM-PRO" pitchFamily="50" charset="-128"/>
            </a:rPr>
            <a:t>）</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0B99A-14A7-4471-9659-0391AD47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637</Words>
  <Characters>3631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4260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2016-02-16T05:27:00Z</cp:lastPrinted>
  <dcterms:created xsi:type="dcterms:W3CDTF">2016-02-29T08:23:00Z</dcterms:created>
  <dcterms:modified xsi:type="dcterms:W3CDTF">2016-02-29T08:23:00Z</dcterms:modified>
</cp:coreProperties>
</file>